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7E18D" w14:textId="77777777" w:rsidR="00906BCF" w:rsidRPr="005326DD" w:rsidRDefault="00906BCF" w:rsidP="00906BCF">
      <w:pPr>
        <w:ind w:right="141" w:firstLine="567"/>
        <w:jc w:val="center"/>
        <w:rPr>
          <w:b/>
          <w:spacing w:val="-1"/>
          <w:sz w:val="23"/>
          <w:szCs w:val="23"/>
        </w:rPr>
      </w:pPr>
      <w:r w:rsidRPr="005326DD">
        <w:rPr>
          <w:b/>
          <w:spacing w:val="-1"/>
          <w:sz w:val="23"/>
          <w:szCs w:val="23"/>
        </w:rPr>
        <w:t xml:space="preserve">Информация о принятых решениях и мерах по результатам </w:t>
      </w:r>
    </w:p>
    <w:p w14:paraId="5CE499B7" w14:textId="77777777" w:rsidR="00906BCF" w:rsidRPr="005326DD" w:rsidRDefault="00906BCF" w:rsidP="00906BCF">
      <w:pPr>
        <w:ind w:right="141" w:firstLine="567"/>
        <w:jc w:val="center"/>
        <w:rPr>
          <w:b/>
          <w:spacing w:val="-1"/>
          <w:sz w:val="23"/>
          <w:szCs w:val="23"/>
        </w:rPr>
      </w:pPr>
      <w:r w:rsidRPr="005326DD">
        <w:rPr>
          <w:b/>
          <w:spacing w:val="-1"/>
          <w:sz w:val="23"/>
          <w:szCs w:val="23"/>
        </w:rPr>
        <w:t xml:space="preserve">внесённых представлений и предписаний по итогам контрольного мероприятия </w:t>
      </w:r>
      <w:r w:rsidRPr="005326DD">
        <w:rPr>
          <w:b/>
          <w:spacing w:val="-1"/>
          <w:sz w:val="23"/>
          <w:szCs w:val="23"/>
        </w:rPr>
        <w:br/>
      </w:r>
      <w:r w:rsidRPr="00F1790D">
        <w:rPr>
          <w:b/>
          <w:spacing w:val="-1"/>
          <w:sz w:val="23"/>
          <w:szCs w:val="23"/>
        </w:rPr>
        <w:t>«Оценка правомерности и эффективности предоставления и использования средств субсидий из бюджета Ленинского городского округа на обеспечение деятельности МБУК «Централизованная библиотечная система» в 2023-2024 годах»</w:t>
      </w:r>
      <w:r w:rsidRPr="005326DD">
        <w:rPr>
          <w:b/>
          <w:spacing w:val="-1"/>
          <w:sz w:val="23"/>
          <w:szCs w:val="23"/>
        </w:rPr>
        <w:t xml:space="preserve"> </w:t>
      </w:r>
    </w:p>
    <w:p w14:paraId="48E9E3DC" w14:textId="77777777" w:rsidR="00906BCF" w:rsidRPr="005326DD" w:rsidRDefault="00906BCF" w:rsidP="00906BCF">
      <w:pPr>
        <w:ind w:right="141" w:firstLine="567"/>
        <w:jc w:val="center"/>
        <w:rPr>
          <w:i/>
          <w:spacing w:val="-1"/>
          <w:sz w:val="23"/>
          <w:szCs w:val="23"/>
        </w:rPr>
      </w:pPr>
      <w:r w:rsidRPr="005326DD">
        <w:rPr>
          <w:i/>
          <w:spacing w:val="-1"/>
          <w:sz w:val="23"/>
          <w:szCs w:val="23"/>
        </w:rPr>
        <w:t>(пункт 2.</w:t>
      </w:r>
      <w:r>
        <w:rPr>
          <w:i/>
          <w:spacing w:val="-1"/>
          <w:sz w:val="23"/>
          <w:szCs w:val="23"/>
        </w:rPr>
        <w:t>5</w:t>
      </w:r>
      <w:r w:rsidRPr="005326DD">
        <w:rPr>
          <w:i/>
          <w:spacing w:val="-1"/>
          <w:sz w:val="23"/>
          <w:szCs w:val="23"/>
        </w:rPr>
        <w:t xml:space="preserve"> Плана работы КСП Ленинского городского округа на 2025 год)</w:t>
      </w:r>
    </w:p>
    <w:p w14:paraId="4FD75BB8" w14:textId="77777777" w:rsidR="00906BCF" w:rsidRPr="005326DD" w:rsidRDefault="00906BCF" w:rsidP="00906BCF">
      <w:pPr>
        <w:ind w:right="141" w:firstLine="567"/>
        <w:jc w:val="center"/>
        <w:rPr>
          <w:b/>
          <w:spacing w:val="-1"/>
          <w:sz w:val="23"/>
          <w:szCs w:val="23"/>
        </w:rPr>
      </w:pPr>
    </w:p>
    <w:p w14:paraId="13E671CC" w14:textId="77777777" w:rsidR="00906BCF" w:rsidRDefault="00906BCF" w:rsidP="00906BCF">
      <w:pPr>
        <w:ind w:right="141" w:firstLine="567"/>
        <w:jc w:val="center"/>
        <w:rPr>
          <w:spacing w:val="-1"/>
          <w:sz w:val="23"/>
          <w:szCs w:val="23"/>
        </w:rPr>
      </w:pPr>
    </w:p>
    <w:p w14:paraId="0AA84B52" w14:textId="466E29E9" w:rsidR="00906BCF" w:rsidRPr="005326DD" w:rsidRDefault="00906BCF" w:rsidP="00906BCF">
      <w:pPr>
        <w:ind w:right="141" w:firstLine="567"/>
        <w:jc w:val="center"/>
        <w:rPr>
          <w:spacing w:val="-1"/>
          <w:sz w:val="23"/>
          <w:szCs w:val="23"/>
        </w:rPr>
      </w:pPr>
      <w:r w:rsidRPr="005326DD">
        <w:rPr>
          <w:spacing w:val="-1"/>
          <w:sz w:val="23"/>
          <w:szCs w:val="23"/>
        </w:rPr>
        <w:t xml:space="preserve">Требования представления Контрольно-счётной палаты Ленинского городского округа Московской области от </w:t>
      </w:r>
      <w:r>
        <w:rPr>
          <w:spacing w:val="-1"/>
          <w:sz w:val="23"/>
          <w:szCs w:val="23"/>
        </w:rPr>
        <w:t>22.09</w:t>
      </w:r>
      <w:r w:rsidRPr="005326DD">
        <w:rPr>
          <w:spacing w:val="-1"/>
          <w:sz w:val="23"/>
          <w:szCs w:val="23"/>
        </w:rPr>
        <w:t>.2025 № </w:t>
      </w:r>
      <w:r>
        <w:rPr>
          <w:spacing w:val="-1"/>
          <w:sz w:val="23"/>
          <w:szCs w:val="23"/>
        </w:rPr>
        <w:t>5</w:t>
      </w:r>
      <w:r>
        <w:rPr>
          <w:spacing w:val="-1"/>
          <w:sz w:val="23"/>
          <w:szCs w:val="23"/>
        </w:rPr>
        <w:t>2</w:t>
      </w:r>
      <w:r>
        <w:rPr>
          <w:spacing w:val="-1"/>
          <w:sz w:val="23"/>
          <w:szCs w:val="23"/>
        </w:rPr>
        <w:t xml:space="preserve"> </w:t>
      </w:r>
      <w:r w:rsidRPr="005326DD">
        <w:rPr>
          <w:spacing w:val="-1"/>
          <w:sz w:val="23"/>
          <w:szCs w:val="23"/>
        </w:rPr>
        <w:t>выполнены в полном объёме.</w:t>
      </w:r>
    </w:p>
    <w:p w14:paraId="2256F25E" w14:textId="77777777" w:rsidR="00906BCF" w:rsidRDefault="00906BCF" w:rsidP="004C6F4F">
      <w:pPr>
        <w:keepNext/>
        <w:keepLines/>
        <w:spacing w:before="40"/>
        <w:ind w:left="5664" w:hanging="5097"/>
        <w:jc w:val="both"/>
        <w:outlineLvl w:val="2"/>
      </w:pPr>
    </w:p>
    <w:p w14:paraId="037BB0FD" w14:textId="77777777" w:rsidR="00906BCF" w:rsidRDefault="00906BCF" w:rsidP="004C6F4F">
      <w:pPr>
        <w:keepNext/>
        <w:keepLines/>
        <w:spacing w:before="40"/>
        <w:ind w:left="5664" w:hanging="5097"/>
        <w:jc w:val="both"/>
        <w:outlineLvl w:val="2"/>
      </w:pPr>
    </w:p>
    <w:p w14:paraId="31DDEADD" w14:textId="77777777" w:rsidR="00906BCF" w:rsidRDefault="00906BCF" w:rsidP="004C6F4F">
      <w:pPr>
        <w:keepNext/>
        <w:keepLines/>
        <w:spacing w:before="40"/>
        <w:ind w:left="5664" w:hanging="5097"/>
        <w:jc w:val="both"/>
        <w:outlineLvl w:val="2"/>
      </w:pPr>
    </w:p>
    <w:p w14:paraId="336A7C9F" w14:textId="252C5C4E" w:rsidR="004C6F4F" w:rsidRPr="00ED2A31" w:rsidRDefault="00B22949" w:rsidP="004C6F4F">
      <w:pPr>
        <w:keepNext/>
        <w:keepLines/>
        <w:spacing w:before="40"/>
        <w:ind w:left="5664" w:hanging="5097"/>
        <w:jc w:val="both"/>
        <w:outlineLvl w:val="2"/>
        <w:rPr>
          <w:b/>
        </w:rPr>
      </w:pPr>
      <w:r>
        <w:t>22</w:t>
      </w:r>
      <w:r w:rsidR="004C6F4F" w:rsidRPr="00ED2A31">
        <w:t xml:space="preserve"> </w:t>
      </w:r>
      <w:r>
        <w:t>сентября</w:t>
      </w:r>
      <w:r w:rsidR="004C6F4F" w:rsidRPr="00ED2A31">
        <w:t xml:space="preserve"> 202</w:t>
      </w:r>
      <w:r w:rsidR="0021302B">
        <w:t xml:space="preserve">5 </w:t>
      </w:r>
      <w:r w:rsidR="004C6F4F" w:rsidRPr="00ED2A31">
        <w:t xml:space="preserve">года </w:t>
      </w:r>
      <w:r w:rsidR="00A06AAF">
        <w:t>№</w:t>
      </w:r>
      <w:r>
        <w:t>5</w:t>
      </w:r>
      <w:r w:rsidR="0021302B">
        <w:t>2</w:t>
      </w:r>
      <w:r w:rsidR="004C6F4F" w:rsidRPr="00ED2A31">
        <w:t xml:space="preserve">       </w:t>
      </w:r>
      <w:r w:rsidR="004C6F4F" w:rsidRPr="00ED2A31">
        <w:tab/>
        <w:t xml:space="preserve">Начальнику Управления </w:t>
      </w:r>
      <w:r w:rsidR="00145E8E" w:rsidRPr="00ED2A31">
        <w:t xml:space="preserve">по делам молодежи культуре и спорту </w:t>
      </w:r>
      <w:r w:rsidR="004C6F4F" w:rsidRPr="00ED2A31">
        <w:t>администрации Ленинского городского округа Московской области</w:t>
      </w:r>
    </w:p>
    <w:p w14:paraId="379270A9" w14:textId="095A1583" w:rsidR="00C07CE7" w:rsidRPr="00ED2A31" w:rsidRDefault="00EB7166" w:rsidP="004C6F4F">
      <w:pPr>
        <w:ind w:firstLine="5670"/>
        <w:rPr>
          <w:b/>
          <w:sz w:val="28"/>
          <w:szCs w:val="28"/>
        </w:rPr>
      </w:pPr>
      <w:r>
        <w:t>Каширину</w:t>
      </w:r>
      <w:r w:rsidR="00145E8E" w:rsidRPr="00ED2A31">
        <w:t xml:space="preserve"> </w:t>
      </w:r>
      <w:r>
        <w:t>В</w:t>
      </w:r>
      <w:r w:rsidR="00145E8E" w:rsidRPr="00ED2A31">
        <w:t>.</w:t>
      </w:r>
      <w:r>
        <w:t>А</w:t>
      </w:r>
      <w:r w:rsidR="00145E8E" w:rsidRPr="00ED2A31">
        <w:t>.</w:t>
      </w:r>
    </w:p>
    <w:p w14:paraId="1613779D" w14:textId="77777777" w:rsidR="007A473A" w:rsidRPr="00ED2A31" w:rsidRDefault="007A473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8BB72A1" w14:textId="77777777" w:rsidR="007E6C98" w:rsidRPr="00ED2A31" w:rsidRDefault="007E6C9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0EB092" w14:textId="105A44D5" w:rsidR="008C0808" w:rsidRPr="00ED2A31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2A31">
        <w:rPr>
          <w:b/>
          <w:sz w:val="28"/>
          <w:szCs w:val="28"/>
        </w:rPr>
        <w:t>ПРЕДСТАВЛЕНИЕ</w:t>
      </w:r>
      <w:r w:rsidR="00C07B7B">
        <w:rPr>
          <w:b/>
          <w:sz w:val="28"/>
          <w:szCs w:val="28"/>
        </w:rPr>
        <w:t xml:space="preserve"> </w:t>
      </w:r>
    </w:p>
    <w:p w14:paraId="0643D47F" w14:textId="77777777" w:rsidR="006566DA" w:rsidRPr="00ED2A31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CFDD9F" w14:textId="0A78BE53" w:rsidR="00005532" w:rsidRPr="00B22949" w:rsidRDefault="00B22949" w:rsidP="00005532">
      <w:pPr>
        <w:pStyle w:val="3"/>
        <w:ind w:firstLine="567"/>
        <w:jc w:val="both"/>
        <w:rPr>
          <w:rFonts w:ascii="Times New Roman" w:hAnsi="Times New Roman" w:cs="Times New Roman"/>
          <w:color w:val="auto"/>
        </w:rPr>
      </w:pPr>
      <w:r w:rsidRPr="00B22949">
        <w:rPr>
          <w:rFonts w:ascii="Times New Roman" w:hAnsi="Times New Roman" w:cs="Times New Roman"/>
          <w:color w:val="auto"/>
        </w:rPr>
        <w:t xml:space="preserve">В соответствии с пунктом 2.5 плана работы Контрольно-счетной палаты Ленинского городского округа на 2025 год проведено контрольное мероприятие «Оценка правомерности и эффективности предоставления и использования средств субсидий из бюджета Ленинского городского округа на обеспечение деятельности </w:t>
      </w:r>
      <w:bookmarkStart w:id="0" w:name="_Hlk203554668"/>
      <w:r w:rsidRPr="00B22949">
        <w:rPr>
          <w:rFonts w:ascii="Times New Roman" w:hAnsi="Times New Roman" w:cs="Times New Roman"/>
          <w:color w:val="auto"/>
        </w:rPr>
        <w:t>МБУК «Централизованная библиотечная система»</w:t>
      </w:r>
      <w:bookmarkEnd w:id="0"/>
      <w:r w:rsidRPr="00B22949">
        <w:rPr>
          <w:rFonts w:ascii="Times New Roman" w:hAnsi="Times New Roman" w:cs="Times New Roman"/>
          <w:color w:val="auto"/>
        </w:rPr>
        <w:t xml:space="preserve"> в 2023-2024 годах» </w:t>
      </w:r>
      <w:r w:rsidR="00005532" w:rsidRPr="00B22949">
        <w:rPr>
          <w:rFonts w:ascii="Times New Roman" w:hAnsi="Times New Roman" w:cs="Times New Roman"/>
          <w:color w:val="auto"/>
        </w:rPr>
        <w:t>на объекте</w:t>
      </w:r>
      <w:r w:rsidR="00005532" w:rsidRPr="00FD60AB">
        <w:rPr>
          <w:rFonts w:ascii="Times New Roman" w:hAnsi="Times New Roman" w:cs="Times New Roman"/>
          <w:color w:val="auto"/>
        </w:rPr>
        <w:t xml:space="preserve">: </w:t>
      </w:r>
      <w:r w:rsidR="00FD60AB" w:rsidRPr="00FD60AB">
        <w:rPr>
          <w:rFonts w:ascii="Times New Roman" w:hAnsi="Times New Roman" w:cs="Times New Roman"/>
          <w:color w:val="auto"/>
        </w:rPr>
        <w:t xml:space="preserve">Управление по делам молодежи, культуре и спорту администрации Ленинского городского округа Московской области </w:t>
      </w:r>
      <w:r w:rsidR="00005532" w:rsidRPr="00FD60AB">
        <w:rPr>
          <w:rFonts w:ascii="Times New Roman" w:hAnsi="Times New Roman" w:cs="Times New Roman"/>
          <w:color w:val="auto"/>
        </w:rPr>
        <w:t xml:space="preserve">в период с </w:t>
      </w:r>
      <w:bookmarkStart w:id="1" w:name="_Hlk125986628"/>
      <w:r w:rsidRPr="00B22949">
        <w:rPr>
          <w:rFonts w:ascii="Times New Roman" w:hAnsi="Times New Roman" w:cs="Times New Roman"/>
          <w:color w:val="auto"/>
        </w:rPr>
        <w:t>16 июля по 11 сентября 2025 года</w:t>
      </w:r>
      <w:bookmarkEnd w:id="1"/>
      <w:r>
        <w:rPr>
          <w:rFonts w:ascii="Times New Roman" w:hAnsi="Times New Roman" w:cs="Times New Roman"/>
          <w:color w:val="auto"/>
        </w:rPr>
        <w:t>.</w:t>
      </w:r>
    </w:p>
    <w:p w14:paraId="3CB39239" w14:textId="4BFBC94C" w:rsidR="00C07CE7" w:rsidRPr="00ED2A31" w:rsidRDefault="00C07CE7" w:rsidP="007A473A">
      <w:pPr>
        <w:pStyle w:val="3"/>
        <w:ind w:firstLine="708"/>
        <w:jc w:val="both"/>
      </w:pPr>
    </w:p>
    <w:p w14:paraId="563E421E" w14:textId="41E3D689" w:rsidR="004208E7" w:rsidRDefault="004208E7" w:rsidP="004208E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</w:pPr>
      <w:r w:rsidRPr="001A5731">
        <w:t>По результатам контрольного мероприятия выявлен</w:t>
      </w:r>
      <w:r w:rsidR="00AE3B19">
        <w:t>ы</w:t>
      </w:r>
      <w:r w:rsidRPr="001A5731">
        <w:t xml:space="preserve"> следующ</w:t>
      </w:r>
      <w:r w:rsidR="002C7FA2">
        <w:t>ие</w:t>
      </w:r>
      <w:r w:rsidRPr="001A5731">
        <w:t xml:space="preserve"> нарушени</w:t>
      </w:r>
      <w:r w:rsidR="00AE3B19">
        <w:t>я</w:t>
      </w:r>
      <w:r w:rsidRPr="001A5731">
        <w:t>.</w:t>
      </w:r>
    </w:p>
    <w:p w14:paraId="6ABFEC87" w14:textId="74041DB1" w:rsidR="00E10BB5" w:rsidRPr="002C7FA2" w:rsidRDefault="00E10BB5" w:rsidP="002C7FA2">
      <w:pPr>
        <w:pStyle w:val="a6"/>
        <w:numPr>
          <w:ilvl w:val="1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7FA2">
        <w:rPr>
          <w:rFonts w:ascii="Times New Roman" w:hAnsi="Times New Roman" w:cs="Times New Roman"/>
          <w:iCs/>
          <w:sz w:val="24"/>
          <w:szCs w:val="24"/>
        </w:rPr>
        <w:t xml:space="preserve">В нарушение Положения о </w:t>
      </w:r>
      <w:r w:rsidRPr="002C7F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порядке исчисления и установления стимулирующих выплат специалистам и работникам </w:t>
      </w:r>
      <w:r w:rsidR="0044273D">
        <w:rPr>
          <w:rFonts w:ascii="Times New Roman" w:hAnsi="Times New Roman" w:cs="Times New Roman"/>
          <w:iCs/>
          <w:color w:val="000000"/>
          <w:sz w:val="24"/>
          <w:szCs w:val="24"/>
        </w:rPr>
        <w:t>м</w:t>
      </w:r>
      <w:r w:rsidRPr="002C7FA2">
        <w:rPr>
          <w:rFonts w:ascii="Times New Roman" w:hAnsi="Times New Roman" w:cs="Times New Roman"/>
          <w:iCs/>
          <w:color w:val="000000"/>
          <w:sz w:val="24"/>
          <w:szCs w:val="24"/>
        </w:rPr>
        <w:t>униципального бюджетного учреждения культуры «Централизованная библиотечная система» Ленинского городского округа Московской области</w:t>
      </w:r>
      <w:r w:rsidRPr="002C7FA2">
        <w:rPr>
          <w:rFonts w:ascii="Times New Roman" w:hAnsi="Times New Roman" w:cs="Times New Roman"/>
          <w:iCs/>
          <w:sz w:val="24"/>
          <w:szCs w:val="24"/>
        </w:rPr>
        <w:t xml:space="preserve">, срочных трудовых договоров (эффективных контрактов) с директором </w:t>
      </w:r>
      <w:r w:rsidRPr="002C7FA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МБУК «ЦБС»</w:t>
      </w:r>
      <w:r w:rsidRPr="002C7FA2">
        <w:rPr>
          <w:rFonts w:ascii="Times New Roman" w:hAnsi="Times New Roman" w:cs="Times New Roman"/>
          <w:iCs/>
          <w:sz w:val="24"/>
          <w:szCs w:val="24"/>
        </w:rPr>
        <w:t xml:space="preserve"> от 15.03.2022, от 22.03.2023, от 31.03.2024, стимулирующие выплаты директору МБУК «ЦБС» осуществлялись в отсутствие приказов начальника Управления по делам молодежи, культуре и спорту администрации Ленинского городского округа на основании приказа самого директора</w:t>
      </w:r>
      <w:r w:rsidRPr="002C7FA2">
        <w:rPr>
          <w:rFonts w:ascii="Times New Roman" w:hAnsi="Times New Roman" w:cs="Times New Roman"/>
          <w:iCs/>
          <w:sz w:val="24"/>
          <w:szCs w:val="24"/>
          <w:highlight w:val="cyan"/>
        </w:rPr>
        <w:t xml:space="preserve"> </w:t>
      </w:r>
      <w:r w:rsidRPr="002C7FA2">
        <w:rPr>
          <w:rFonts w:ascii="Times New Roman" w:hAnsi="Times New Roman" w:cs="Times New Roman"/>
          <w:iCs/>
          <w:sz w:val="24"/>
          <w:szCs w:val="24"/>
        </w:rPr>
        <w:t>МБУК «ЦБС»</w:t>
      </w:r>
      <w:r w:rsidR="002C7FA2" w:rsidRPr="002C7FA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0F2B713" w14:textId="582AE52C" w:rsidR="0026031F" w:rsidRPr="002C7FA2" w:rsidRDefault="003933C6" w:rsidP="002C7FA2">
      <w:pPr>
        <w:pStyle w:val="a6"/>
        <w:widowControl w:val="0"/>
        <w:numPr>
          <w:ilvl w:val="1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7FA2">
        <w:rPr>
          <w:rFonts w:ascii="Times New Roman" w:hAnsi="Times New Roman" w:cs="Times New Roman"/>
          <w:iCs/>
          <w:sz w:val="24"/>
          <w:szCs w:val="24"/>
        </w:rPr>
        <w:t xml:space="preserve">В нарушение требований пункта 16 СГС «Концептуальные основы», пунктов 102 и 121  Инструкции № 162н, согласно которым при условии полного выполнения муниципального задания признание показателей финансового результата расходов (доходов) текущего финансового года по операциям от предоставления субсидий на выполнение муниципального задания осуществляется в денежном измерении (стоимостном выражении) с использованием метода начисления, а также принципа равномерности признания доходов и расходов и допущения временной определенности фактов хозяйственной жизни (равномерного распределения доходов и расходов на финансовый результат текущего финансового года в течение периода, к которому они относятся), для этого расходы по субсидиям на выполнение муниципального задания признаются по методу начисления на основании ежеквартальных Отчетов о выполнении муниципальных заданий, в 2023-2024 годах расходы текущего периода по субсидии на выполнение муниципального задания МБУК «ЦБС» </w:t>
      </w:r>
      <w:r w:rsidR="006E4E3F" w:rsidRPr="002C7FA2">
        <w:rPr>
          <w:rFonts w:ascii="Times New Roman" w:hAnsi="Times New Roman" w:cs="Times New Roman"/>
          <w:iCs/>
          <w:sz w:val="24"/>
          <w:szCs w:val="24"/>
        </w:rPr>
        <w:t xml:space="preserve">начислялись </w:t>
      </w:r>
      <w:r w:rsidRPr="002C7FA2">
        <w:rPr>
          <w:rFonts w:ascii="Times New Roman" w:hAnsi="Times New Roman" w:cs="Times New Roman"/>
          <w:iCs/>
          <w:sz w:val="24"/>
          <w:szCs w:val="24"/>
        </w:rPr>
        <w:t xml:space="preserve">по дебету счёта 401.20 «Расходы текущего </w:t>
      </w:r>
      <w:r w:rsidRPr="002C7FA2">
        <w:rPr>
          <w:rFonts w:ascii="Times New Roman" w:hAnsi="Times New Roman" w:cs="Times New Roman"/>
          <w:iCs/>
          <w:sz w:val="24"/>
          <w:szCs w:val="24"/>
        </w:rPr>
        <w:lastRenderedPageBreak/>
        <w:t>финансового года» и по кредиту счёта 302.41 «Расчеты по безвозмездным перечислениям текущего характера государственным (муниципальным) бюджетным и автономным учреждениям» не в соответствии с предоставленными МБУК «ЦБС» ежеквартальными отчетами о выполнении муниципального задания на общую сумму 101 737 286,76 рубля, в том числе: в 2023 году</w:t>
      </w:r>
      <w:r w:rsidR="006E4E3F" w:rsidRPr="002C7F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C7FA2">
        <w:rPr>
          <w:rFonts w:ascii="Times New Roman" w:hAnsi="Times New Roman" w:cs="Times New Roman"/>
          <w:iCs/>
          <w:sz w:val="24"/>
          <w:szCs w:val="24"/>
        </w:rPr>
        <w:t>–</w:t>
      </w:r>
      <w:r w:rsidR="006E4E3F" w:rsidRPr="002C7F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C7FA2">
        <w:rPr>
          <w:rFonts w:ascii="Times New Roman" w:hAnsi="Times New Roman" w:cs="Times New Roman"/>
          <w:iCs/>
          <w:sz w:val="24"/>
          <w:szCs w:val="24"/>
        </w:rPr>
        <w:t>55 636 168,84 рубля, в 2024 году - 46 101 117,92 рубля, что привело к искажению ежеквартального финансового результата за 1,2 и 3 кварталы 2023-го года и за 2 и 3 кварталы 2024-го годов.</w:t>
      </w:r>
    </w:p>
    <w:p w14:paraId="3457420F" w14:textId="4B8A7038" w:rsidR="00F0037B" w:rsidRDefault="00F0037B" w:rsidP="000E76A2">
      <w:pPr>
        <w:pStyle w:val="a6"/>
        <w:numPr>
          <w:ilvl w:val="0"/>
          <w:numId w:val="1"/>
        </w:numPr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181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изложенного </w:t>
      </w:r>
      <w:r w:rsidR="008520FC" w:rsidRPr="005D0181">
        <w:rPr>
          <w:rFonts w:ascii="Times New Roman" w:hAnsi="Times New Roman" w:cs="Times New Roman"/>
          <w:bCs/>
          <w:sz w:val="24"/>
          <w:szCs w:val="24"/>
        </w:rPr>
        <w:t xml:space="preserve">Управлению </w:t>
      </w:r>
      <w:r w:rsidR="007D08B5" w:rsidRPr="005D0181">
        <w:rPr>
          <w:rFonts w:ascii="Times New Roman" w:hAnsi="Times New Roman" w:cs="Times New Roman"/>
          <w:bCs/>
          <w:sz w:val="24"/>
          <w:szCs w:val="24"/>
        </w:rPr>
        <w:t>культуры</w:t>
      </w:r>
      <w:r w:rsidR="008520FC" w:rsidRPr="005D01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E146D" w:rsidRPr="00FD60AB">
        <w:rPr>
          <w:rFonts w:ascii="Times New Roman" w:hAnsi="Times New Roman" w:cs="Times New Roman"/>
          <w:sz w:val="24"/>
          <w:szCs w:val="24"/>
        </w:rPr>
        <w:t>по делам молодежи, культуре и спорту администрации Ленинского городского округа</w:t>
      </w:r>
      <w:r w:rsidR="005E146D" w:rsidRPr="005D01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181">
        <w:rPr>
          <w:rFonts w:ascii="Times New Roman" w:eastAsia="Calibri" w:hAnsi="Times New Roman" w:cs="Times New Roman"/>
          <w:sz w:val="24"/>
          <w:szCs w:val="24"/>
        </w:rPr>
        <w:t xml:space="preserve">надлежит выполнить следующие </w:t>
      </w:r>
      <w:r w:rsidRPr="00D356B6">
        <w:rPr>
          <w:rFonts w:ascii="Times New Roman" w:eastAsia="Calibri" w:hAnsi="Times New Roman" w:cs="Times New Roman"/>
          <w:sz w:val="24"/>
          <w:szCs w:val="24"/>
        </w:rPr>
        <w:t>требования:</w:t>
      </w:r>
    </w:p>
    <w:p w14:paraId="1D65C343" w14:textId="790698D3" w:rsidR="002C7FA2" w:rsidRPr="00AF2640" w:rsidRDefault="002C7FA2" w:rsidP="002C7FA2">
      <w:pPr>
        <w:pStyle w:val="a6"/>
        <w:numPr>
          <w:ilvl w:val="1"/>
          <w:numId w:val="1"/>
        </w:numPr>
        <w:tabs>
          <w:tab w:val="left" w:pos="567"/>
          <w:tab w:val="left" w:pos="1134"/>
        </w:tabs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64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действующего </w:t>
      </w:r>
      <w:r w:rsidR="0044273D" w:rsidRPr="002C7FA2">
        <w:rPr>
          <w:rFonts w:ascii="Times New Roman" w:hAnsi="Times New Roman" w:cs="Times New Roman"/>
          <w:iCs/>
          <w:sz w:val="24"/>
          <w:szCs w:val="24"/>
        </w:rPr>
        <w:t xml:space="preserve">Положения о </w:t>
      </w:r>
      <w:r w:rsidR="0044273D" w:rsidRPr="002C7FA2">
        <w:rPr>
          <w:rFonts w:ascii="Times New Roman" w:hAnsi="Times New Roman" w:cs="Times New Roman"/>
          <w:iCs/>
          <w:color w:val="000000"/>
          <w:sz w:val="24"/>
          <w:szCs w:val="24"/>
        </w:rPr>
        <w:t>порядке исчисления и установления стимулирующих выплат</w:t>
      </w:r>
      <w:r w:rsidRPr="00AF2640">
        <w:rPr>
          <w:rFonts w:ascii="Times New Roman" w:eastAsia="Calibri" w:hAnsi="Times New Roman" w:cs="Times New Roman"/>
          <w:sz w:val="24"/>
          <w:szCs w:val="24"/>
        </w:rPr>
        <w:t xml:space="preserve">, размер выплат стимулирующего характера руководителю </w:t>
      </w:r>
      <w:r w:rsidR="0044273D" w:rsidRPr="002C7FA2">
        <w:rPr>
          <w:rFonts w:ascii="Times New Roman" w:hAnsi="Times New Roman" w:cs="Times New Roman"/>
          <w:iCs/>
          <w:sz w:val="24"/>
          <w:szCs w:val="24"/>
        </w:rPr>
        <w:t xml:space="preserve">МБУК «ЦБС» </w:t>
      </w:r>
      <w:r w:rsidRPr="00AF2640">
        <w:rPr>
          <w:rFonts w:ascii="Times New Roman" w:eastAsia="Calibri" w:hAnsi="Times New Roman" w:cs="Times New Roman"/>
          <w:sz w:val="24"/>
          <w:szCs w:val="24"/>
        </w:rPr>
        <w:t xml:space="preserve">за счет всех источников финансирования устанавливать распорядительным </w:t>
      </w:r>
      <w:r w:rsidR="00B217D7">
        <w:rPr>
          <w:rFonts w:ascii="Times New Roman" w:eastAsia="Calibri" w:hAnsi="Times New Roman" w:cs="Times New Roman"/>
          <w:sz w:val="24"/>
          <w:szCs w:val="24"/>
        </w:rPr>
        <w:t>документом начальника</w:t>
      </w:r>
      <w:r w:rsidRPr="00AF2640">
        <w:rPr>
          <w:rFonts w:ascii="Times New Roman" w:eastAsia="Calibri" w:hAnsi="Times New Roman" w:cs="Times New Roman"/>
          <w:sz w:val="24"/>
          <w:szCs w:val="24"/>
        </w:rPr>
        <w:t xml:space="preserve"> Управления по делам молодежи, культуре и спорту администрации Ленинского городского округа Московской области</w:t>
      </w:r>
      <w:r w:rsidRPr="00AF2640">
        <w:rPr>
          <w:rFonts w:ascii="Times New Roman" w:hAnsi="Times New Roman" w:cs="Times New Roman"/>
          <w:sz w:val="24"/>
          <w:szCs w:val="24"/>
        </w:rPr>
        <w:t>.</w:t>
      </w:r>
    </w:p>
    <w:p w14:paraId="17469E57" w14:textId="10B52F46" w:rsidR="00AE3B19" w:rsidRDefault="002413BA" w:rsidP="00AE3B19">
      <w:pPr>
        <w:pStyle w:val="a6"/>
        <w:numPr>
          <w:ilvl w:val="1"/>
          <w:numId w:val="1"/>
        </w:numPr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B19">
        <w:rPr>
          <w:rFonts w:ascii="Times New Roman" w:hAnsi="Times New Roman" w:cs="Times New Roman"/>
          <w:sz w:val="24"/>
          <w:szCs w:val="24"/>
        </w:rPr>
        <w:t xml:space="preserve"> </w:t>
      </w:r>
      <w:r w:rsidR="00B87721" w:rsidRPr="00AE3B19">
        <w:rPr>
          <w:rFonts w:ascii="Times New Roman" w:hAnsi="Times New Roman" w:cs="Times New Roman"/>
          <w:sz w:val="24"/>
          <w:szCs w:val="24"/>
        </w:rPr>
        <w:t xml:space="preserve">Не допускать </w:t>
      </w:r>
      <w:r w:rsidR="00AE3B19">
        <w:rPr>
          <w:rFonts w:ascii="Times New Roman" w:hAnsi="Times New Roman" w:cs="Times New Roman"/>
          <w:sz w:val="24"/>
          <w:szCs w:val="24"/>
        </w:rPr>
        <w:t xml:space="preserve">нарушений бухгалтерского учёта в части признания расходов на финансовый результат текущего финансового года на основании ежеквартальных отчётов о выполнении муниципального задания </w:t>
      </w:r>
      <w:r w:rsidR="00AE3B19" w:rsidRPr="002C7FA2">
        <w:rPr>
          <w:rFonts w:ascii="Times New Roman" w:hAnsi="Times New Roman" w:cs="Times New Roman"/>
          <w:iCs/>
          <w:sz w:val="24"/>
          <w:szCs w:val="24"/>
        </w:rPr>
        <w:t xml:space="preserve">МБУК «ЦБС» </w:t>
      </w:r>
      <w:r w:rsidR="00AE3B19">
        <w:rPr>
          <w:rFonts w:ascii="Times New Roman" w:hAnsi="Times New Roman" w:cs="Times New Roman"/>
          <w:iCs/>
          <w:sz w:val="24"/>
          <w:szCs w:val="24"/>
        </w:rPr>
        <w:t>в течение периода, к которому они относятся, в соответствии с требованиями действующего законодательства (СГС «Концептуальные основы», Инструкции № 162н).</w:t>
      </w:r>
    </w:p>
    <w:p w14:paraId="19554155" w14:textId="061B35C0" w:rsidR="00005532" w:rsidRPr="000E76A2" w:rsidRDefault="00005532" w:rsidP="000E76A2">
      <w:pPr>
        <w:tabs>
          <w:tab w:val="left" w:pos="567"/>
          <w:tab w:val="left" w:pos="1134"/>
        </w:tabs>
        <w:spacing w:before="240"/>
        <w:jc w:val="both"/>
      </w:pPr>
    </w:p>
    <w:p w14:paraId="1ED2A433" w14:textId="3B8568EC" w:rsidR="00B42A94" w:rsidRDefault="00B42A94" w:rsidP="00005532">
      <w:pPr>
        <w:tabs>
          <w:tab w:val="left" w:pos="567"/>
        </w:tabs>
        <w:ind w:firstLine="567"/>
        <w:jc w:val="both"/>
      </w:pPr>
      <w:r>
        <w:t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EB4ED7">
        <w:t>, федеральных территорий</w:t>
      </w:r>
      <w:r>
        <w:t xml:space="preserve"> и муниципальных образований</w:t>
      </w:r>
      <w:r w:rsidR="00EB4ED7">
        <w:t xml:space="preserve">» </w:t>
      </w:r>
      <w:r>
        <w:t xml:space="preserve">начальнику </w:t>
      </w:r>
      <w:r w:rsidR="00005532" w:rsidRPr="00E10528">
        <w:t>Управление по делам молодежи, культуре и спорту администрации Ленинского городского округа Московской области</w:t>
      </w:r>
      <w:r w:rsidR="00005532">
        <w:t xml:space="preserve"> </w:t>
      </w:r>
      <w:r>
        <w:t xml:space="preserve">или лицу, исполняющему его обязанности,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Представления. </w:t>
      </w:r>
    </w:p>
    <w:p w14:paraId="11F1ECE8" w14:textId="77777777" w:rsidR="00B42A94" w:rsidRDefault="00B42A94" w:rsidP="00B42A94">
      <w:pPr>
        <w:autoSpaceDE w:val="0"/>
        <w:autoSpaceDN w:val="0"/>
        <w:adjustRightInd w:val="0"/>
        <w:ind w:firstLine="708"/>
        <w:jc w:val="both"/>
      </w:pPr>
    </w:p>
    <w:p w14:paraId="3EBF9F98" w14:textId="0D4DB897" w:rsidR="00AD6D84" w:rsidRDefault="00B42A94" w:rsidP="00D37229">
      <w:pPr>
        <w:autoSpaceDE w:val="0"/>
        <w:autoSpaceDN w:val="0"/>
        <w:adjustRightInd w:val="0"/>
        <w:ind w:firstLine="567"/>
        <w:jc w:val="both"/>
      </w:pPr>
      <w: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79AF34F2" w14:textId="77777777" w:rsidR="00B42A94" w:rsidRPr="00B42A94" w:rsidRDefault="00B42A94" w:rsidP="00B42A94">
      <w:pPr>
        <w:autoSpaceDE w:val="0"/>
        <w:autoSpaceDN w:val="0"/>
        <w:adjustRightInd w:val="0"/>
        <w:ind w:firstLine="708"/>
        <w:jc w:val="both"/>
      </w:pPr>
      <w:bookmarkStart w:id="2" w:name="_GoBack"/>
      <w:bookmarkEnd w:id="2"/>
    </w:p>
    <w:sectPr w:rsidR="00B42A94" w:rsidRPr="00B42A94" w:rsidSect="00CA23CE">
      <w:footerReference w:type="default" r:id="rId8"/>
      <w:pgSz w:w="11906" w:h="16838"/>
      <w:pgMar w:top="851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EAC3E" w14:textId="77777777" w:rsidR="00732AC5" w:rsidRDefault="00732AC5" w:rsidP="00EE5EC2">
      <w:r>
        <w:separator/>
      </w:r>
    </w:p>
  </w:endnote>
  <w:endnote w:type="continuationSeparator" w:id="0">
    <w:p w14:paraId="4E7958BA" w14:textId="77777777" w:rsidR="00732AC5" w:rsidRDefault="00732AC5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091457"/>
      <w:docPartObj>
        <w:docPartGallery w:val="Page Numbers (Bottom of Page)"/>
        <w:docPartUnique/>
      </w:docPartObj>
    </w:sdtPr>
    <w:sdtEndPr/>
    <w:sdtContent>
      <w:p w14:paraId="05996171" w14:textId="567C87D1" w:rsidR="00CA23CE" w:rsidRDefault="00CA23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CF">
          <w:rPr>
            <w:noProof/>
          </w:rPr>
          <w:t>2</w:t>
        </w:r>
        <w:r>
          <w:fldChar w:fldCharType="end"/>
        </w:r>
      </w:p>
    </w:sdtContent>
  </w:sdt>
  <w:p w14:paraId="4C5FF073" w14:textId="77777777" w:rsidR="00CA23CE" w:rsidRDefault="00CA23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7E84" w14:textId="77777777" w:rsidR="00732AC5" w:rsidRDefault="00732AC5" w:rsidP="00EE5EC2">
      <w:r>
        <w:separator/>
      </w:r>
    </w:p>
  </w:footnote>
  <w:footnote w:type="continuationSeparator" w:id="0">
    <w:p w14:paraId="2C52D8FD" w14:textId="77777777" w:rsidR="00732AC5" w:rsidRDefault="00732AC5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0CAC"/>
    <w:multiLevelType w:val="multilevel"/>
    <w:tmpl w:val="C6369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9FC50D9"/>
    <w:multiLevelType w:val="multilevel"/>
    <w:tmpl w:val="DBA00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B1A6236"/>
    <w:multiLevelType w:val="multilevel"/>
    <w:tmpl w:val="FED84B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42718BA"/>
    <w:multiLevelType w:val="hybridMultilevel"/>
    <w:tmpl w:val="547A5E0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EA4461"/>
    <w:multiLevelType w:val="multilevel"/>
    <w:tmpl w:val="F7D07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  <w:b w:val="0"/>
        <w:i w:val="0"/>
      </w:rPr>
    </w:lvl>
  </w:abstractNum>
  <w:abstractNum w:abstractNumId="5" w15:restartNumberingAfterBreak="0">
    <w:nsid w:val="7B4028D7"/>
    <w:multiLevelType w:val="multilevel"/>
    <w:tmpl w:val="6A3846C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F"/>
    <w:rsid w:val="00005532"/>
    <w:rsid w:val="00005E57"/>
    <w:rsid w:val="00022C42"/>
    <w:rsid w:val="00027473"/>
    <w:rsid w:val="00032A82"/>
    <w:rsid w:val="0003416B"/>
    <w:rsid w:val="00037ACB"/>
    <w:rsid w:val="00041133"/>
    <w:rsid w:val="00042599"/>
    <w:rsid w:val="0004343E"/>
    <w:rsid w:val="000542C6"/>
    <w:rsid w:val="00055AE2"/>
    <w:rsid w:val="00056BA3"/>
    <w:rsid w:val="000641C9"/>
    <w:rsid w:val="0006469F"/>
    <w:rsid w:val="00064DCE"/>
    <w:rsid w:val="00065165"/>
    <w:rsid w:val="0006565E"/>
    <w:rsid w:val="0006655E"/>
    <w:rsid w:val="00066FED"/>
    <w:rsid w:val="0006729E"/>
    <w:rsid w:val="0006782F"/>
    <w:rsid w:val="000707C7"/>
    <w:rsid w:val="000720A2"/>
    <w:rsid w:val="00072287"/>
    <w:rsid w:val="00075525"/>
    <w:rsid w:val="00076F4F"/>
    <w:rsid w:val="00077836"/>
    <w:rsid w:val="00082061"/>
    <w:rsid w:val="0008396A"/>
    <w:rsid w:val="00085992"/>
    <w:rsid w:val="00086AA6"/>
    <w:rsid w:val="000929D4"/>
    <w:rsid w:val="000938C5"/>
    <w:rsid w:val="000A2ECD"/>
    <w:rsid w:val="000A3318"/>
    <w:rsid w:val="000A60E0"/>
    <w:rsid w:val="000B04BD"/>
    <w:rsid w:val="000B5993"/>
    <w:rsid w:val="000B762C"/>
    <w:rsid w:val="000C7F63"/>
    <w:rsid w:val="000D3B05"/>
    <w:rsid w:val="000D4AA3"/>
    <w:rsid w:val="000D4EEC"/>
    <w:rsid w:val="000D7510"/>
    <w:rsid w:val="000E11CF"/>
    <w:rsid w:val="000E24D5"/>
    <w:rsid w:val="000E5EB0"/>
    <w:rsid w:val="000E76A2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0696"/>
    <w:rsid w:val="001246FB"/>
    <w:rsid w:val="00127A61"/>
    <w:rsid w:val="00130ED8"/>
    <w:rsid w:val="0013282C"/>
    <w:rsid w:val="001328E7"/>
    <w:rsid w:val="001352D9"/>
    <w:rsid w:val="00135F70"/>
    <w:rsid w:val="001369E0"/>
    <w:rsid w:val="00136E11"/>
    <w:rsid w:val="00145BDE"/>
    <w:rsid w:val="00145E8E"/>
    <w:rsid w:val="00147E2D"/>
    <w:rsid w:val="0015055F"/>
    <w:rsid w:val="0015082E"/>
    <w:rsid w:val="00150A87"/>
    <w:rsid w:val="00150F50"/>
    <w:rsid w:val="00152584"/>
    <w:rsid w:val="001533E4"/>
    <w:rsid w:val="001567FB"/>
    <w:rsid w:val="001609B1"/>
    <w:rsid w:val="0016188B"/>
    <w:rsid w:val="00165CAF"/>
    <w:rsid w:val="00172079"/>
    <w:rsid w:val="00172471"/>
    <w:rsid w:val="00172BF5"/>
    <w:rsid w:val="001747D8"/>
    <w:rsid w:val="00175094"/>
    <w:rsid w:val="0017719D"/>
    <w:rsid w:val="001772E8"/>
    <w:rsid w:val="001817F1"/>
    <w:rsid w:val="00183B99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D4D62"/>
    <w:rsid w:val="001E3465"/>
    <w:rsid w:val="001E78A7"/>
    <w:rsid w:val="001E78C4"/>
    <w:rsid w:val="001F0943"/>
    <w:rsid w:val="001F5268"/>
    <w:rsid w:val="001F601B"/>
    <w:rsid w:val="00202C9F"/>
    <w:rsid w:val="00202DB2"/>
    <w:rsid w:val="002076B3"/>
    <w:rsid w:val="00207C42"/>
    <w:rsid w:val="0021302B"/>
    <w:rsid w:val="00214D35"/>
    <w:rsid w:val="00220637"/>
    <w:rsid w:val="0022145A"/>
    <w:rsid w:val="00222008"/>
    <w:rsid w:val="00224A00"/>
    <w:rsid w:val="00231AF8"/>
    <w:rsid w:val="002326E1"/>
    <w:rsid w:val="002413BA"/>
    <w:rsid w:val="00241920"/>
    <w:rsid w:val="00251D35"/>
    <w:rsid w:val="0026031F"/>
    <w:rsid w:val="002633D4"/>
    <w:rsid w:val="00264BE7"/>
    <w:rsid w:val="00266204"/>
    <w:rsid w:val="00267B15"/>
    <w:rsid w:val="00270C65"/>
    <w:rsid w:val="00271789"/>
    <w:rsid w:val="002725E6"/>
    <w:rsid w:val="00274175"/>
    <w:rsid w:val="002751C5"/>
    <w:rsid w:val="00281975"/>
    <w:rsid w:val="002827E9"/>
    <w:rsid w:val="0029040E"/>
    <w:rsid w:val="002905FC"/>
    <w:rsid w:val="00291D22"/>
    <w:rsid w:val="0029412D"/>
    <w:rsid w:val="002972F0"/>
    <w:rsid w:val="002A256B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4D62"/>
    <w:rsid w:val="002C6A2E"/>
    <w:rsid w:val="002C7FA2"/>
    <w:rsid w:val="002D1AF9"/>
    <w:rsid w:val="002D2949"/>
    <w:rsid w:val="002D3953"/>
    <w:rsid w:val="002D5DB7"/>
    <w:rsid w:val="002E0E3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2915"/>
    <w:rsid w:val="00302C85"/>
    <w:rsid w:val="0030567A"/>
    <w:rsid w:val="00310641"/>
    <w:rsid w:val="003172E6"/>
    <w:rsid w:val="00320424"/>
    <w:rsid w:val="00324823"/>
    <w:rsid w:val="00325435"/>
    <w:rsid w:val="00326362"/>
    <w:rsid w:val="003307BF"/>
    <w:rsid w:val="00334CC0"/>
    <w:rsid w:val="00337939"/>
    <w:rsid w:val="003405C7"/>
    <w:rsid w:val="0034154F"/>
    <w:rsid w:val="003422AF"/>
    <w:rsid w:val="00351937"/>
    <w:rsid w:val="0036035E"/>
    <w:rsid w:val="003625D4"/>
    <w:rsid w:val="00362F06"/>
    <w:rsid w:val="00375297"/>
    <w:rsid w:val="0037582E"/>
    <w:rsid w:val="00380897"/>
    <w:rsid w:val="00380BD8"/>
    <w:rsid w:val="0038159A"/>
    <w:rsid w:val="00382738"/>
    <w:rsid w:val="0038695A"/>
    <w:rsid w:val="00392810"/>
    <w:rsid w:val="003933C6"/>
    <w:rsid w:val="00393F14"/>
    <w:rsid w:val="00396BB9"/>
    <w:rsid w:val="003977C4"/>
    <w:rsid w:val="003A2998"/>
    <w:rsid w:val="003A29A1"/>
    <w:rsid w:val="003A33F3"/>
    <w:rsid w:val="003A4789"/>
    <w:rsid w:val="003A548B"/>
    <w:rsid w:val="003B6400"/>
    <w:rsid w:val="003B6DA0"/>
    <w:rsid w:val="003B7638"/>
    <w:rsid w:val="003B77A4"/>
    <w:rsid w:val="003B7E6A"/>
    <w:rsid w:val="003C20D2"/>
    <w:rsid w:val="003C2D29"/>
    <w:rsid w:val="003C60FB"/>
    <w:rsid w:val="003C7D30"/>
    <w:rsid w:val="003D21A6"/>
    <w:rsid w:val="003D24F6"/>
    <w:rsid w:val="003E0259"/>
    <w:rsid w:val="003E4B46"/>
    <w:rsid w:val="003E60EC"/>
    <w:rsid w:val="003E66AE"/>
    <w:rsid w:val="003F10EB"/>
    <w:rsid w:val="003F4101"/>
    <w:rsid w:val="0040120E"/>
    <w:rsid w:val="00403405"/>
    <w:rsid w:val="004050CF"/>
    <w:rsid w:val="00406C7D"/>
    <w:rsid w:val="00420850"/>
    <w:rsid w:val="004208E7"/>
    <w:rsid w:val="00426535"/>
    <w:rsid w:val="00427B37"/>
    <w:rsid w:val="00427D39"/>
    <w:rsid w:val="00431ED4"/>
    <w:rsid w:val="00435694"/>
    <w:rsid w:val="0044273D"/>
    <w:rsid w:val="0044327B"/>
    <w:rsid w:val="00443F62"/>
    <w:rsid w:val="004464A5"/>
    <w:rsid w:val="00447DBC"/>
    <w:rsid w:val="004500DC"/>
    <w:rsid w:val="00450D05"/>
    <w:rsid w:val="00451C88"/>
    <w:rsid w:val="00451FD6"/>
    <w:rsid w:val="0045556C"/>
    <w:rsid w:val="004637BB"/>
    <w:rsid w:val="004647BB"/>
    <w:rsid w:val="004658F2"/>
    <w:rsid w:val="00471A35"/>
    <w:rsid w:val="00472F3B"/>
    <w:rsid w:val="004742F7"/>
    <w:rsid w:val="00474F69"/>
    <w:rsid w:val="00475264"/>
    <w:rsid w:val="00480950"/>
    <w:rsid w:val="0048473F"/>
    <w:rsid w:val="004923CA"/>
    <w:rsid w:val="0049266B"/>
    <w:rsid w:val="004A344B"/>
    <w:rsid w:val="004B2DE5"/>
    <w:rsid w:val="004B5148"/>
    <w:rsid w:val="004B6074"/>
    <w:rsid w:val="004C153A"/>
    <w:rsid w:val="004C1F48"/>
    <w:rsid w:val="004C3542"/>
    <w:rsid w:val="004C6F4F"/>
    <w:rsid w:val="004D0CB4"/>
    <w:rsid w:val="004D374B"/>
    <w:rsid w:val="004E34CC"/>
    <w:rsid w:val="004E50D0"/>
    <w:rsid w:val="004E5B5D"/>
    <w:rsid w:val="004F06C8"/>
    <w:rsid w:val="004F0E41"/>
    <w:rsid w:val="004F0F2D"/>
    <w:rsid w:val="00512065"/>
    <w:rsid w:val="00514D9D"/>
    <w:rsid w:val="00516215"/>
    <w:rsid w:val="00526390"/>
    <w:rsid w:val="005269ED"/>
    <w:rsid w:val="00532477"/>
    <w:rsid w:val="00532B5F"/>
    <w:rsid w:val="00533D02"/>
    <w:rsid w:val="0053571A"/>
    <w:rsid w:val="0053571D"/>
    <w:rsid w:val="0053674E"/>
    <w:rsid w:val="005376FE"/>
    <w:rsid w:val="00543AE5"/>
    <w:rsid w:val="00546307"/>
    <w:rsid w:val="005536DC"/>
    <w:rsid w:val="00557FEB"/>
    <w:rsid w:val="00566160"/>
    <w:rsid w:val="00571E30"/>
    <w:rsid w:val="005733AB"/>
    <w:rsid w:val="0057528E"/>
    <w:rsid w:val="00577983"/>
    <w:rsid w:val="005834A5"/>
    <w:rsid w:val="00584C8E"/>
    <w:rsid w:val="00592EDB"/>
    <w:rsid w:val="005A11AE"/>
    <w:rsid w:val="005A16F4"/>
    <w:rsid w:val="005A47BE"/>
    <w:rsid w:val="005A521B"/>
    <w:rsid w:val="005A5F2C"/>
    <w:rsid w:val="005A62D8"/>
    <w:rsid w:val="005A71CE"/>
    <w:rsid w:val="005B0791"/>
    <w:rsid w:val="005B3E4D"/>
    <w:rsid w:val="005B6CA2"/>
    <w:rsid w:val="005C4074"/>
    <w:rsid w:val="005C4148"/>
    <w:rsid w:val="005D0181"/>
    <w:rsid w:val="005D219C"/>
    <w:rsid w:val="005D3048"/>
    <w:rsid w:val="005D330F"/>
    <w:rsid w:val="005D3420"/>
    <w:rsid w:val="005D4A59"/>
    <w:rsid w:val="005D5810"/>
    <w:rsid w:val="005D7228"/>
    <w:rsid w:val="005D7CF5"/>
    <w:rsid w:val="005E0C0B"/>
    <w:rsid w:val="005E126B"/>
    <w:rsid w:val="005E146D"/>
    <w:rsid w:val="005E149D"/>
    <w:rsid w:val="005E344B"/>
    <w:rsid w:val="005E4A7A"/>
    <w:rsid w:val="005F49E3"/>
    <w:rsid w:val="005F77C9"/>
    <w:rsid w:val="005F77DA"/>
    <w:rsid w:val="005F7E29"/>
    <w:rsid w:val="00600CA2"/>
    <w:rsid w:val="006011A0"/>
    <w:rsid w:val="00604438"/>
    <w:rsid w:val="00605BD9"/>
    <w:rsid w:val="00610448"/>
    <w:rsid w:val="0061138F"/>
    <w:rsid w:val="00614BF1"/>
    <w:rsid w:val="00624452"/>
    <w:rsid w:val="006252FA"/>
    <w:rsid w:val="00626700"/>
    <w:rsid w:val="00634A6B"/>
    <w:rsid w:val="00644090"/>
    <w:rsid w:val="00647053"/>
    <w:rsid w:val="006532F9"/>
    <w:rsid w:val="00654AB7"/>
    <w:rsid w:val="006566DA"/>
    <w:rsid w:val="00664067"/>
    <w:rsid w:val="00664AF4"/>
    <w:rsid w:val="00666BBB"/>
    <w:rsid w:val="00671271"/>
    <w:rsid w:val="00672311"/>
    <w:rsid w:val="00676EFA"/>
    <w:rsid w:val="00682987"/>
    <w:rsid w:val="006831F5"/>
    <w:rsid w:val="00695000"/>
    <w:rsid w:val="00696FA3"/>
    <w:rsid w:val="00697E1D"/>
    <w:rsid w:val="00697E5A"/>
    <w:rsid w:val="00697F49"/>
    <w:rsid w:val="006A4B36"/>
    <w:rsid w:val="006A51BA"/>
    <w:rsid w:val="006A6189"/>
    <w:rsid w:val="006A7AD1"/>
    <w:rsid w:val="006B00BD"/>
    <w:rsid w:val="006B1F68"/>
    <w:rsid w:val="006B21B1"/>
    <w:rsid w:val="006B303C"/>
    <w:rsid w:val="006B37C4"/>
    <w:rsid w:val="006B4552"/>
    <w:rsid w:val="006B46AB"/>
    <w:rsid w:val="006B6AB9"/>
    <w:rsid w:val="006C0A15"/>
    <w:rsid w:val="006C1153"/>
    <w:rsid w:val="006C3A4E"/>
    <w:rsid w:val="006D0B03"/>
    <w:rsid w:val="006D0B85"/>
    <w:rsid w:val="006D1D60"/>
    <w:rsid w:val="006D38AD"/>
    <w:rsid w:val="006D3CB5"/>
    <w:rsid w:val="006D3CE7"/>
    <w:rsid w:val="006D49EA"/>
    <w:rsid w:val="006D7C64"/>
    <w:rsid w:val="006E021B"/>
    <w:rsid w:val="006E4E3F"/>
    <w:rsid w:val="006F23DE"/>
    <w:rsid w:val="007002BE"/>
    <w:rsid w:val="0070491E"/>
    <w:rsid w:val="00704973"/>
    <w:rsid w:val="00706ACF"/>
    <w:rsid w:val="00706D0D"/>
    <w:rsid w:val="00713BFA"/>
    <w:rsid w:val="00716B6D"/>
    <w:rsid w:val="007177FB"/>
    <w:rsid w:val="00722302"/>
    <w:rsid w:val="00722343"/>
    <w:rsid w:val="00722359"/>
    <w:rsid w:val="00724983"/>
    <w:rsid w:val="007258E9"/>
    <w:rsid w:val="00727082"/>
    <w:rsid w:val="007272BD"/>
    <w:rsid w:val="00730D39"/>
    <w:rsid w:val="00731424"/>
    <w:rsid w:val="00731AB7"/>
    <w:rsid w:val="00732AC5"/>
    <w:rsid w:val="00732DB2"/>
    <w:rsid w:val="00735213"/>
    <w:rsid w:val="00736B15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217A"/>
    <w:rsid w:val="00763C97"/>
    <w:rsid w:val="0076536D"/>
    <w:rsid w:val="007750FF"/>
    <w:rsid w:val="00775195"/>
    <w:rsid w:val="00775531"/>
    <w:rsid w:val="00780AA6"/>
    <w:rsid w:val="0078353E"/>
    <w:rsid w:val="00787790"/>
    <w:rsid w:val="007A473A"/>
    <w:rsid w:val="007B2B01"/>
    <w:rsid w:val="007B37D1"/>
    <w:rsid w:val="007B44F6"/>
    <w:rsid w:val="007B5411"/>
    <w:rsid w:val="007C2EE5"/>
    <w:rsid w:val="007C4763"/>
    <w:rsid w:val="007C6F32"/>
    <w:rsid w:val="007D0522"/>
    <w:rsid w:val="007D08B5"/>
    <w:rsid w:val="007D3A7A"/>
    <w:rsid w:val="007D5495"/>
    <w:rsid w:val="007E2AAC"/>
    <w:rsid w:val="007E4322"/>
    <w:rsid w:val="007E4815"/>
    <w:rsid w:val="007E511E"/>
    <w:rsid w:val="007E6C98"/>
    <w:rsid w:val="007E70B5"/>
    <w:rsid w:val="007F31DF"/>
    <w:rsid w:val="007F3686"/>
    <w:rsid w:val="007F7E89"/>
    <w:rsid w:val="00802637"/>
    <w:rsid w:val="0080571D"/>
    <w:rsid w:val="008071F4"/>
    <w:rsid w:val="00810B40"/>
    <w:rsid w:val="00811E3E"/>
    <w:rsid w:val="00815CDD"/>
    <w:rsid w:val="00815FFF"/>
    <w:rsid w:val="008202F5"/>
    <w:rsid w:val="00821C67"/>
    <w:rsid w:val="0082633F"/>
    <w:rsid w:val="00826E05"/>
    <w:rsid w:val="008273B5"/>
    <w:rsid w:val="00827E74"/>
    <w:rsid w:val="00830D20"/>
    <w:rsid w:val="008320E1"/>
    <w:rsid w:val="00832EF3"/>
    <w:rsid w:val="008338F3"/>
    <w:rsid w:val="0083430C"/>
    <w:rsid w:val="00846703"/>
    <w:rsid w:val="008520FC"/>
    <w:rsid w:val="00860004"/>
    <w:rsid w:val="008620D0"/>
    <w:rsid w:val="0087119B"/>
    <w:rsid w:val="00873168"/>
    <w:rsid w:val="00876C32"/>
    <w:rsid w:val="0088123C"/>
    <w:rsid w:val="00884EAA"/>
    <w:rsid w:val="00886BB0"/>
    <w:rsid w:val="00890461"/>
    <w:rsid w:val="00891A75"/>
    <w:rsid w:val="008934C5"/>
    <w:rsid w:val="008A2CCC"/>
    <w:rsid w:val="008A73A8"/>
    <w:rsid w:val="008A79CE"/>
    <w:rsid w:val="008B009C"/>
    <w:rsid w:val="008B068C"/>
    <w:rsid w:val="008B1C10"/>
    <w:rsid w:val="008B282B"/>
    <w:rsid w:val="008C0808"/>
    <w:rsid w:val="008C08A5"/>
    <w:rsid w:val="008C0BC8"/>
    <w:rsid w:val="008C4710"/>
    <w:rsid w:val="008C6643"/>
    <w:rsid w:val="008D0135"/>
    <w:rsid w:val="008D26C3"/>
    <w:rsid w:val="008D4C75"/>
    <w:rsid w:val="008D6EE6"/>
    <w:rsid w:val="008D6F3C"/>
    <w:rsid w:val="008E20B1"/>
    <w:rsid w:val="008E289C"/>
    <w:rsid w:val="008E3EFA"/>
    <w:rsid w:val="008F06A4"/>
    <w:rsid w:val="008F08D2"/>
    <w:rsid w:val="008F264A"/>
    <w:rsid w:val="008F63FD"/>
    <w:rsid w:val="008F77F0"/>
    <w:rsid w:val="0090169F"/>
    <w:rsid w:val="0090346C"/>
    <w:rsid w:val="00906BCF"/>
    <w:rsid w:val="00910255"/>
    <w:rsid w:val="00910D22"/>
    <w:rsid w:val="00913573"/>
    <w:rsid w:val="00915A4E"/>
    <w:rsid w:val="00916831"/>
    <w:rsid w:val="00916A2E"/>
    <w:rsid w:val="00917A4E"/>
    <w:rsid w:val="00926575"/>
    <w:rsid w:val="0093169F"/>
    <w:rsid w:val="009329A8"/>
    <w:rsid w:val="00932EEA"/>
    <w:rsid w:val="00941B02"/>
    <w:rsid w:val="00941ED6"/>
    <w:rsid w:val="009427D8"/>
    <w:rsid w:val="009445AA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0328"/>
    <w:rsid w:val="00974400"/>
    <w:rsid w:val="00974EFA"/>
    <w:rsid w:val="00977539"/>
    <w:rsid w:val="00977B1E"/>
    <w:rsid w:val="00980D7C"/>
    <w:rsid w:val="00981DDA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A21B7"/>
    <w:rsid w:val="009A5FE9"/>
    <w:rsid w:val="009B3A22"/>
    <w:rsid w:val="009B5BCF"/>
    <w:rsid w:val="009C0196"/>
    <w:rsid w:val="009C1732"/>
    <w:rsid w:val="009C2DFC"/>
    <w:rsid w:val="009C4881"/>
    <w:rsid w:val="009C504C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300A"/>
    <w:rsid w:val="009F6548"/>
    <w:rsid w:val="009F7D1E"/>
    <w:rsid w:val="00A03AA1"/>
    <w:rsid w:val="00A051FD"/>
    <w:rsid w:val="00A06AAF"/>
    <w:rsid w:val="00A134BD"/>
    <w:rsid w:val="00A14E3E"/>
    <w:rsid w:val="00A16202"/>
    <w:rsid w:val="00A16D5C"/>
    <w:rsid w:val="00A17DD5"/>
    <w:rsid w:val="00A20040"/>
    <w:rsid w:val="00A32E0E"/>
    <w:rsid w:val="00A35FD9"/>
    <w:rsid w:val="00A37340"/>
    <w:rsid w:val="00A421ED"/>
    <w:rsid w:val="00A42B7F"/>
    <w:rsid w:val="00A43C84"/>
    <w:rsid w:val="00A54AF0"/>
    <w:rsid w:val="00A6355C"/>
    <w:rsid w:val="00A6722C"/>
    <w:rsid w:val="00A7585A"/>
    <w:rsid w:val="00A80EF3"/>
    <w:rsid w:val="00A82DF9"/>
    <w:rsid w:val="00A854A2"/>
    <w:rsid w:val="00A855F5"/>
    <w:rsid w:val="00A86FD8"/>
    <w:rsid w:val="00A91614"/>
    <w:rsid w:val="00A92207"/>
    <w:rsid w:val="00A92DF1"/>
    <w:rsid w:val="00A9552E"/>
    <w:rsid w:val="00A959E8"/>
    <w:rsid w:val="00A95AD4"/>
    <w:rsid w:val="00AA30B6"/>
    <w:rsid w:val="00AA4176"/>
    <w:rsid w:val="00AA4BC9"/>
    <w:rsid w:val="00AA74B2"/>
    <w:rsid w:val="00AB5351"/>
    <w:rsid w:val="00AC3F90"/>
    <w:rsid w:val="00AD39A3"/>
    <w:rsid w:val="00AD6D84"/>
    <w:rsid w:val="00AD73D4"/>
    <w:rsid w:val="00AD7846"/>
    <w:rsid w:val="00AD787C"/>
    <w:rsid w:val="00AE209B"/>
    <w:rsid w:val="00AE3B19"/>
    <w:rsid w:val="00AF0664"/>
    <w:rsid w:val="00AF1277"/>
    <w:rsid w:val="00AF5FB1"/>
    <w:rsid w:val="00AF675F"/>
    <w:rsid w:val="00AF684D"/>
    <w:rsid w:val="00B01254"/>
    <w:rsid w:val="00B01598"/>
    <w:rsid w:val="00B05922"/>
    <w:rsid w:val="00B10804"/>
    <w:rsid w:val="00B10F87"/>
    <w:rsid w:val="00B11971"/>
    <w:rsid w:val="00B15680"/>
    <w:rsid w:val="00B1579D"/>
    <w:rsid w:val="00B217D7"/>
    <w:rsid w:val="00B2253A"/>
    <w:rsid w:val="00B22949"/>
    <w:rsid w:val="00B255FB"/>
    <w:rsid w:val="00B25607"/>
    <w:rsid w:val="00B264D0"/>
    <w:rsid w:val="00B27D88"/>
    <w:rsid w:val="00B309D2"/>
    <w:rsid w:val="00B30F10"/>
    <w:rsid w:val="00B400A8"/>
    <w:rsid w:val="00B40127"/>
    <w:rsid w:val="00B42A94"/>
    <w:rsid w:val="00B42BF8"/>
    <w:rsid w:val="00B44FD9"/>
    <w:rsid w:val="00B4560D"/>
    <w:rsid w:val="00B45643"/>
    <w:rsid w:val="00B4772A"/>
    <w:rsid w:val="00B47F4C"/>
    <w:rsid w:val="00B528E0"/>
    <w:rsid w:val="00B52A9B"/>
    <w:rsid w:val="00B55ED6"/>
    <w:rsid w:val="00B57595"/>
    <w:rsid w:val="00B60AAE"/>
    <w:rsid w:val="00B6351D"/>
    <w:rsid w:val="00B642F8"/>
    <w:rsid w:val="00B713C3"/>
    <w:rsid w:val="00B72A05"/>
    <w:rsid w:val="00B7397C"/>
    <w:rsid w:val="00B750F1"/>
    <w:rsid w:val="00B76B5B"/>
    <w:rsid w:val="00B770CA"/>
    <w:rsid w:val="00B8210A"/>
    <w:rsid w:val="00B830CA"/>
    <w:rsid w:val="00B872EA"/>
    <w:rsid w:val="00B87502"/>
    <w:rsid w:val="00B87721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4BC1"/>
    <w:rsid w:val="00BB4DD0"/>
    <w:rsid w:val="00BB75E3"/>
    <w:rsid w:val="00BC0147"/>
    <w:rsid w:val="00BC0A5D"/>
    <w:rsid w:val="00BC4D9C"/>
    <w:rsid w:val="00BC61BF"/>
    <w:rsid w:val="00BC625B"/>
    <w:rsid w:val="00BD7B59"/>
    <w:rsid w:val="00BE2A44"/>
    <w:rsid w:val="00BE3F19"/>
    <w:rsid w:val="00BE6487"/>
    <w:rsid w:val="00C01C3E"/>
    <w:rsid w:val="00C02671"/>
    <w:rsid w:val="00C06F16"/>
    <w:rsid w:val="00C07B7B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40EEF"/>
    <w:rsid w:val="00C418E3"/>
    <w:rsid w:val="00C42091"/>
    <w:rsid w:val="00C46596"/>
    <w:rsid w:val="00C50128"/>
    <w:rsid w:val="00C50617"/>
    <w:rsid w:val="00C53B71"/>
    <w:rsid w:val="00C53D8A"/>
    <w:rsid w:val="00C54752"/>
    <w:rsid w:val="00C54981"/>
    <w:rsid w:val="00C55472"/>
    <w:rsid w:val="00C66269"/>
    <w:rsid w:val="00C670D4"/>
    <w:rsid w:val="00C7254E"/>
    <w:rsid w:val="00C73938"/>
    <w:rsid w:val="00C74BD4"/>
    <w:rsid w:val="00C841E0"/>
    <w:rsid w:val="00C843DB"/>
    <w:rsid w:val="00C85304"/>
    <w:rsid w:val="00C854B8"/>
    <w:rsid w:val="00C97057"/>
    <w:rsid w:val="00CA099D"/>
    <w:rsid w:val="00CA1819"/>
    <w:rsid w:val="00CA23CE"/>
    <w:rsid w:val="00CA6D2D"/>
    <w:rsid w:val="00CA784D"/>
    <w:rsid w:val="00CA7BA9"/>
    <w:rsid w:val="00CB001E"/>
    <w:rsid w:val="00CB0934"/>
    <w:rsid w:val="00CB1813"/>
    <w:rsid w:val="00CB506A"/>
    <w:rsid w:val="00CC135A"/>
    <w:rsid w:val="00CC3F60"/>
    <w:rsid w:val="00CD25D4"/>
    <w:rsid w:val="00CD2884"/>
    <w:rsid w:val="00CD34DA"/>
    <w:rsid w:val="00CE19D8"/>
    <w:rsid w:val="00CE249F"/>
    <w:rsid w:val="00CE3F88"/>
    <w:rsid w:val="00CE68F4"/>
    <w:rsid w:val="00CE69C3"/>
    <w:rsid w:val="00CE7F2C"/>
    <w:rsid w:val="00CF06BD"/>
    <w:rsid w:val="00CF0AB5"/>
    <w:rsid w:val="00CF1563"/>
    <w:rsid w:val="00D01D50"/>
    <w:rsid w:val="00D02B8D"/>
    <w:rsid w:val="00D041AC"/>
    <w:rsid w:val="00D0762A"/>
    <w:rsid w:val="00D1090A"/>
    <w:rsid w:val="00D109F8"/>
    <w:rsid w:val="00D10B35"/>
    <w:rsid w:val="00D132F3"/>
    <w:rsid w:val="00D23B1C"/>
    <w:rsid w:val="00D25B28"/>
    <w:rsid w:val="00D347E9"/>
    <w:rsid w:val="00D356B6"/>
    <w:rsid w:val="00D37229"/>
    <w:rsid w:val="00D4166B"/>
    <w:rsid w:val="00D450C8"/>
    <w:rsid w:val="00D53C5B"/>
    <w:rsid w:val="00D54546"/>
    <w:rsid w:val="00D558DB"/>
    <w:rsid w:val="00D61E4D"/>
    <w:rsid w:val="00D62E9D"/>
    <w:rsid w:val="00D639C1"/>
    <w:rsid w:val="00D67EF4"/>
    <w:rsid w:val="00D711ED"/>
    <w:rsid w:val="00D731EA"/>
    <w:rsid w:val="00D746A8"/>
    <w:rsid w:val="00D76624"/>
    <w:rsid w:val="00D770D5"/>
    <w:rsid w:val="00D77D61"/>
    <w:rsid w:val="00D83C51"/>
    <w:rsid w:val="00D83F2C"/>
    <w:rsid w:val="00D84318"/>
    <w:rsid w:val="00D8667A"/>
    <w:rsid w:val="00D91828"/>
    <w:rsid w:val="00D96BC5"/>
    <w:rsid w:val="00D96DB6"/>
    <w:rsid w:val="00DA4401"/>
    <w:rsid w:val="00DA454E"/>
    <w:rsid w:val="00DA567E"/>
    <w:rsid w:val="00DA77E3"/>
    <w:rsid w:val="00DB770A"/>
    <w:rsid w:val="00DC0323"/>
    <w:rsid w:val="00DC34D5"/>
    <w:rsid w:val="00DC5646"/>
    <w:rsid w:val="00DD0327"/>
    <w:rsid w:val="00DD1865"/>
    <w:rsid w:val="00DD2424"/>
    <w:rsid w:val="00DD31EB"/>
    <w:rsid w:val="00DD4B27"/>
    <w:rsid w:val="00DE0C90"/>
    <w:rsid w:val="00DE4F01"/>
    <w:rsid w:val="00DE4FF4"/>
    <w:rsid w:val="00DF0A7D"/>
    <w:rsid w:val="00DF17ED"/>
    <w:rsid w:val="00DF33E0"/>
    <w:rsid w:val="00DF50E8"/>
    <w:rsid w:val="00DF6F26"/>
    <w:rsid w:val="00E0009F"/>
    <w:rsid w:val="00E06944"/>
    <w:rsid w:val="00E07983"/>
    <w:rsid w:val="00E10BB5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0B71"/>
    <w:rsid w:val="00E622C1"/>
    <w:rsid w:val="00E671EC"/>
    <w:rsid w:val="00E7050F"/>
    <w:rsid w:val="00E705E7"/>
    <w:rsid w:val="00E70D35"/>
    <w:rsid w:val="00E71E3A"/>
    <w:rsid w:val="00E8137E"/>
    <w:rsid w:val="00E82FAF"/>
    <w:rsid w:val="00E85356"/>
    <w:rsid w:val="00E85614"/>
    <w:rsid w:val="00E85A22"/>
    <w:rsid w:val="00E876DB"/>
    <w:rsid w:val="00E957C5"/>
    <w:rsid w:val="00E96635"/>
    <w:rsid w:val="00E96DF6"/>
    <w:rsid w:val="00EA0ADE"/>
    <w:rsid w:val="00EA1BFC"/>
    <w:rsid w:val="00EA1C5C"/>
    <w:rsid w:val="00EA7D44"/>
    <w:rsid w:val="00EB02DA"/>
    <w:rsid w:val="00EB25E8"/>
    <w:rsid w:val="00EB3D55"/>
    <w:rsid w:val="00EB4B97"/>
    <w:rsid w:val="00EB4ED7"/>
    <w:rsid w:val="00EB4FF7"/>
    <w:rsid w:val="00EB7166"/>
    <w:rsid w:val="00EC4F77"/>
    <w:rsid w:val="00EC6802"/>
    <w:rsid w:val="00EC6B27"/>
    <w:rsid w:val="00EC77D6"/>
    <w:rsid w:val="00ED083E"/>
    <w:rsid w:val="00ED1C21"/>
    <w:rsid w:val="00ED2A31"/>
    <w:rsid w:val="00ED5C4A"/>
    <w:rsid w:val="00EE2DB4"/>
    <w:rsid w:val="00EE442F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44F9"/>
    <w:rsid w:val="00F1487E"/>
    <w:rsid w:val="00F1597A"/>
    <w:rsid w:val="00F206AB"/>
    <w:rsid w:val="00F210A8"/>
    <w:rsid w:val="00F24F3B"/>
    <w:rsid w:val="00F26463"/>
    <w:rsid w:val="00F2680E"/>
    <w:rsid w:val="00F27108"/>
    <w:rsid w:val="00F31E30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B17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5E36"/>
    <w:rsid w:val="00F964AD"/>
    <w:rsid w:val="00F968C8"/>
    <w:rsid w:val="00F96C6A"/>
    <w:rsid w:val="00FA1131"/>
    <w:rsid w:val="00FA3A71"/>
    <w:rsid w:val="00FA7614"/>
    <w:rsid w:val="00FB1024"/>
    <w:rsid w:val="00FB6173"/>
    <w:rsid w:val="00FB6C67"/>
    <w:rsid w:val="00FC02D0"/>
    <w:rsid w:val="00FC0BBC"/>
    <w:rsid w:val="00FC1DDE"/>
    <w:rsid w:val="00FC440E"/>
    <w:rsid w:val="00FC4B35"/>
    <w:rsid w:val="00FC5B69"/>
    <w:rsid w:val="00FC6D4D"/>
    <w:rsid w:val="00FD1988"/>
    <w:rsid w:val="00FD3534"/>
    <w:rsid w:val="00FD3DC5"/>
    <w:rsid w:val="00FD60AB"/>
    <w:rsid w:val="00FD7291"/>
    <w:rsid w:val="00FE1ABC"/>
    <w:rsid w:val="00FE2E3E"/>
    <w:rsid w:val="00FE4E74"/>
    <w:rsid w:val="00FE4F49"/>
    <w:rsid w:val="00FE7D65"/>
    <w:rsid w:val="00FF0D2C"/>
    <w:rsid w:val="00FF1EAB"/>
    <w:rsid w:val="00FF434E"/>
    <w:rsid w:val="00FF48B8"/>
    <w:rsid w:val="00FF53FE"/>
    <w:rsid w:val="00FF577C"/>
    <w:rsid w:val="00FF5A87"/>
    <w:rsid w:val="00FF6399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1F147394-A3E7-4356-BFF0-D9ED038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uiPriority w:val="99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  <w:style w:type="paragraph" w:customStyle="1" w:styleId="11">
    <w:name w:val="1"/>
    <w:basedOn w:val="a"/>
    <w:next w:val="a4"/>
    <w:uiPriority w:val="99"/>
    <w:unhideWhenUsed/>
    <w:qFormat/>
    <w:rsid w:val="007A473A"/>
    <w:pPr>
      <w:spacing w:before="100" w:beforeAutospacing="1" w:after="100" w:afterAutospacing="1"/>
    </w:pPr>
  </w:style>
  <w:style w:type="paragraph" w:customStyle="1" w:styleId="s16">
    <w:name w:val="s_16"/>
    <w:basedOn w:val="a"/>
    <w:rsid w:val="00F159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1DEA-1294-4BCB-B681-D0B2A6EE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641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КСП Закупки</cp:lastModifiedBy>
  <cp:revision>46</cp:revision>
  <cp:lastPrinted>2025-10-08T06:38:00Z</cp:lastPrinted>
  <dcterms:created xsi:type="dcterms:W3CDTF">2023-04-27T10:09:00Z</dcterms:created>
  <dcterms:modified xsi:type="dcterms:W3CDTF">2025-11-01T11:47:00Z</dcterms:modified>
</cp:coreProperties>
</file>