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1A82D" w14:textId="77777777" w:rsidR="00440E0F" w:rsidRDefault="00440E0F" w:rsidP="00440E0F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Выступление </w:t>
      </w:r>
    </w:p>
    <w:p w14:paraId="147D9181" w14:textId="67BF78C7" w:rsidR="00440E0F" w:rsidRPr="00DC6F94" w:rsidRDefault="00440E0F" w:rsidP="00440E0F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Контрольно-счетной палаты Ленинского городского округа </w:t>
      </w:r>
      <w:r w:rsidRPr="00274A88">
        <w:rPr>
          <w:b/>
          <w:sz w:val="28"/>
          <w:szCs w:val="28"/>
        </w:rPr>
        <w:t>по результатам экспертно-аналитического мероприятия</w:t>
      </w:r>
      <w:r>
        <w:rPr>
          <w:b/>
          <w:sz w:val="28"/>
          <w:szCs w:val="28"/>
        </w:rPr>
        <w:t xml:space="preserve"> </w:t>
      </w:r>
      <w:r w:rsidRPr="00DC6F94">
        <w:rPr>
          <w:b/>
          <w:sz w:val="28"/>
          <w:szCs w:val="28"/>
        </w:rPr>
        <w:t xml:space="preserve">«Внешняя проверка годового отчета об исполнении бюджета </w:t>
      </w:r>
      <w:r>
        <w:rPr>
          <w:b/>
          <w:sz w:val="28"/>
          <w:szCs w:val="28"/>
        </w:rPr>
        <w:t xml:space="preserve">сельского </w:t>
      </w:r>
      <w:r w:rsidRPr="00DC6F94">
        <w:rPr>
          <w:b/>
          <w:sz w:val="28"/>
          <w:szCs w:val="28"/>
        </w:rPr>
        <w:t xml:space="preserve">поселения </w:t>
      </w:r>
      <w:r w:rsidR="000936AE">
        <w:rPr>
          <w:b/>
          <w:sz w:val="28"/>
          <w:szCs w:val="28"/>
        </w:rPr>
        <w:t xml:space="preserve">Володарское </w:t>
      </w:r>
      <w:r w:rsidRPr="00DC6F94">
        <w:rPr>
          <w:b/>
          <w:sz w:val="28"/>
          <w:szCs w:val="28"/>
        </w:rPr>
        <w:t>Ленинского муниципального района за 20</w:t>
      </w:r>
      <w:r>
        <w:rPr>
          <w:b/>
          <w:sz w:val="28"/>
          <w:szCs w:val="28"/>
        </w:rPr>
        <w:t>20</w:t>
      </w:r>
      <w:r w:rsidRPr="00DC6F9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14:paraId="3043BC75" w14:textId="77777777" w:rsidR="00440E0F" w:rsidRDefault="00440E0F" w:rsidP="00440E0F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31A1AFFE" w14:textId="77777777" w:rsidR="00440E0F" w:rsidRPr="00A23559" w:rsidRDefault="00440E0F" w:rsidP="00440E0F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В соответствии с ч.1 ст.264.4 Бюджетного кодекса РФ </w:t>
      </w:r>
      <w:r w:rsidRPr="00A23559">
        <w:rPr>
          <w:sz w:val="28"/>
          <w:szCs w:val="28"/>
        </w:rPr>
        <w:t xml:space="preserve">годовой отчет об исполнении бюджета муниципального образования до его рассмотрения в представительном органе подлежит внешней проверке, </w:t>
      </w:r>
      <w:r w:rsidRPr="00A23559">
        <w:rPr>
          <w:sz w:val="28"/>
          <w:szCs w:val="28"/>
          <w:shd w:val="clear" w:color="auto" w:fill="FFFFFF"/>
        </w:rPr>
        <w:t>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14:paraId="22E974CC" w14:textId="77777777" w:rsidR="00440E0F" w:rsidRPr="00A23559" w:rsidRDefault="00440E0F" w:rsidP="00440E0F">
      <w:pPr>
        <w:ind w:left="-284" w:firstLine="567"/>
        <w:jc w:val="both"/>
        <w:rPr>
          <w:sz w:val="28"/>
          <w:szCs w:val="28"/>
          <w:shd w:val="clear" w:color="auto" w:fill="FFFFFF"/>
        </w:rPr>
      </w:pPr>
    </w:p>
    <w:p w14:paraId="7132818F" w14:textId="53760A16" w:rsidR="00440E0F" w:rsidRPr="00A23559" w:rsidRDefault="00440E0F" w:rsidP="00440E0F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Органом внешнего муниципального финансового контроля, которым является Контрольно-счетная палата Ленинского городского округа Московской области, подготовлено заключение на отчет об исполнении бюджета с учетом данных внешней проверки годовой бюджетной отчетности главного администратора бюджетных средств – администрации </w:t>
      </w:r>
      <w:r>
        <w:rPr>
          <w:sz w:val="28"/>
          <w:szCs w:val="28"/>
          <w:shd w:val="clear" w:color="auto" w:fill="FFFFFF"/>
        </w:rPr>
        <w:t xml:space="preserve">сельского </w:t>
      </w:r>
      <w:r w:rsidRPr="00A23559">
        <w:rPr>
          <w:sz w:val="28"/>
          <w:szCs w:val="28"/>
          <w:shd w:val="clear" w:color="auto" w:fill="FFFFFF"/>
        </w:rPr>
        <w:t>поселения</w:t>
      </w:r>
      <w:r w:rsidR="000936AE">
        <w:rPr>
          <w:sz w:val="28"/>
          <w:szCs w:val="28"/>
          <w:shd w:val="clear" w:color="auto" w:fill="FFFFFF"/>
        </w:rPr>
        <w:t xml:space="preserve"> Володарское</w:t>
      </w:r>
      <w:r w:rsidRPr="00A23559">
        <w:rPr>
          <w:sz w:val="28"/>
          <w:szCs w:val="28"/>
          <w:shd w:val="clear" w:color="auto" w:fill="FFFFFF"/>
        </w:rPr>
        <w:t>,</w:t>
      </w:r>
      <w:r w:rsidRPr="00A23559">
        <w:rPr>
          <w:sz w:val="28"/>
          <w:szCs w:val="28"/>
        </w:rPr>
        <w:t xml:space="preserve"> которое было направлено в Совет депутатов </w:t>
      </w:r>
      <w:r>
        <w:rPr>
          <w:sz w:val="28"/>
          <w:szCs w:val="28"/>
        </w:rPr>
        <w:t>Ленинского городского округа</w:t>
      </w:r>
      <w:r w:rsidRPr="00A23559">
        <w:rPr>
          <w:sz w:val="28"/>
          <w:szCs w:val="28"/>
        </w:rPr>
        <w:t xml:space="preserve"> в установленные законодательством сроки</w:t>
      </w:r>
      <w:r w:rsidRPr="00A23559">
        <w:rPr>
          <w:sz w:val="28"/>
          <w:szCs w:val="28"/>
          <w:shd w:val="clear" w:color="auto" w:fill="FFFFFF"/>
        </w:rPr>
        <w:t>.</w:t>
      </w:r>
    </w:p>
    <w:p w14:paraId="39A147C8" w14:textId="77777777" w:rsidR="00440E0F" w:rsidRPr="00A23559" w:rsidRDefault="00440E0F" w:rsidP="00440E0F">
      <w:pPr>
        <w:ind w:left="-284" w:firstLine="567"/>
        <w:jc w:val="both"/>
        <w:rPr>
          <w:sz w:val="28"/>
          <w:szCs w:val="28"/>
        </w:rPr>
      </w:pPr>
    </w:p>
    <w:p w14:paraId="7B4B8ECE" w14:textId="77777777" w:rsidR="00440E0F" w:rsidRPr="00A23559" w:rsidRDefault="00440E0F" w:rsidP="00440E0F">
      <w:pPr>
        <w:ind w:left="-284" w:firstLine="567"/>
        <w:jc w:val="both"/>
        <w:rPr>
          <w:sz w:val="28"/>
          <w:szCs w:val="28"/>
        </w:rPr>
      </w:pPr>
      <w:r w:rsidRPr="00A23559">
        <w:rPr>
          <w:sz w:val="28"/>
          <w:szCs w:val="28"/>
        </w:rPr>
        <w:t>В рамках экспертно-аналитического мероприятия проведена оценка полноты исполнения бюджета по объему и структуре доходов, расходных обязательств бюджета, проведен анализ выявленных отклонений, в том числе на предмет выявления случаев нарушения бюджетного законодательства в ходе исполнения бюджета.</w:t>
      </w:r>
    </w:p>
    <w:p w14:paraId="1CB27C29" w14:textId="77777777" w:rsidR="00440E0F" w:rsidRPr="00A23559" w:rsidRDefault="00440E0F" w:rsidP="00440E0F">
      <w:pPr>
        <w:tabs>
          <w:tab w:val="left" w:pos="10206"/>
        </w:tabs>
        <w:ind w:left="-284" w:right="-1" w:firstLine="567"/>
        <w:jc w:val="both"/>
        <w:rPr>
          <w:sz w:val="28"/>
          <w:szCs w:val="28"/>
        </w:rPr>
      </w:pPr>
    </w:p>
    <w:p w14:paraId="0651E62C" w14:textId="7EB043C0" w:rsidR="00440E0F" w:rsidRPr="00A23559" w:rsidRDefault="00440E0F" w:rsidP="00440E0F">
      <w:pPr>
        <w:tabs>
          <w:tab w:val="left" w:pos="10206"/>
        </w:tabs>
        <w:ind w:left="-284" w:right="-1" w:firstLine="567"/>
        <w:jc w:val="both"/>
        <w:rPr>
          <w:sz w:val="28"/>
          <w:szCs w:val="28"/>
          <w:highlight w:val="yellow"/>
        </w:rPr>
      </w:pPr>
      <w:r w:rsidRPr="00A23559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сельского </w:t>
      </w:r>
      <w:r w:rsidRPr="00A23559">
        <w:rPr>
          <w:sz w:val="28"/>
          <w:szCs w:val="28"/>
        </w:rPr>
        <w:t xml:space="preserve">поселения </w:t>
      </w:r>
      <w:r w:rsidR="000936AE">
        <w:rPr>
          <w:sz w:val="28"/>
          <w:szCs w:val="28"/>
        </w:rPr>
        <w:t xml:space="preserve">Володарское </w:t>
      </w:r>
      <w:r w:rsidRPr="00A23559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A23559">
        <w:rPr>
          <w:sz w:val="28"/>
          <w:szCs w:val="28"/>
        </w:rPr>
        <w:t xml:space="preserve"> годов утвержден до начала очередного финансового года, то есть в соответствии с требованиями бюджетного законодательства.</w:t>
      </w:r>
    </w:p>
    <w:p w14:paraId="0EF7DF15" w14:textId="77777777" w:rsidR="00440E0F" w:rsidRPr="00A23559" w:rsidRDefault="00440E0F" w:rsidP="00440E0F">
      <w:pPr>
        <w:tabs>
          <w:tab w:val="left" w:pos="10206"/>
        </w:tabs>
        <w:ind w:left="-284" w:right="-1" w:firstLine="567"/>
        <w:jc w:val="both"/>
        <w:rPr>
          <w:sz w:val="28"/>
          <w:szCs w:val="28"/>
        </w:rPr>
      </w:pPr>
    </w:p>
    <w:p w14:paraId="5635EBD7" w14:textId="77777777" w:rsidR="00440E0F" w:rsidRPr="00A23559" w:rsidRDefault="00440E0F" w:rsidP="00440E0F">
      <w:pPr>
        <w:ind w:left="-284" w:firstLine="567"/>
        <w:jc w:val="both"/>
        <w:rPr>
          <w:sz w:val="28"/>
          <w:szCs w:val="28"/>
        </w:rPr>
      </w:pPr>
      <w:r w:rsidRPr="00A23559">
        <w:rPr>
          <w:sz w:val="28"/>
          <w:szCs w:val="28"/>
        </w:rPr>
        <w:t>По результатам проведенного экспертно-аналитического мероприятия сделаны следующие выводы.</w:t>
      </w:r>
    </w:p>
    <w:p w14:paraId="113F166D" w14:textId="004FB2C2" w:rsidR="00A240DD" w:rsidRDefault="00A240DD" w:rsidP="000936AE">
      <w:pPr>
        <w:ind w:firstLine="284"/>
      </w:pPr>
    </w:p>
    <w:p w14:paraId="287ED5CA" w14:textId="77777777" w:rsidR="000936AE" w:rsidRPr="000936AE" w:rsidRDefault="000936AE" w:rsidP="000936AE">
      <w:pPr>
        <w:ind w:left="-284" w:firstLine="567"/>
        <w:jc w:val="both"/>
        <w:rPr>
          <w:sz w:val="28"/>
          <w:szCs w:val="28"/>
        </w:rPr>
      </w:pPr>
      <w:r w:rsidRPr="000936AE">
        <w:rPr>
          <w:sz w:val="28"/>
          <w:szCs w:val="28"/>
        </w:rPr>
        <w:t xml:space="preserve">Отчёт об исполнении бюджета сельского поселения Володарское Ленинского муниципального района Московской области за 2020 год, а также представленные одновременно с ним иные формы бюджетной отчётности, по составу форм соответствуют требованиям статьи 264.1 Бюджетного кодекса Российской Федерации,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28.12.2010 № 191н (далее - Инструкция № 191н). Отчёт об исполнении бюджета сельского поселения Володарское Ленинского муниципального района Московской области </w:t>
      </w:r>
      <w:r w:rsidRPr="000936AE">
        <w:rPr>
          <w:sz w:val="28"/>
          <w:szCs w:val="28"/>
        </w:rPr>
        <w:lastRenderedPageBreak/>
        <w:t>соответствует установленным требованиям по содержанию и полноте отражения информации.</w:t>
      </w:r>
      <w:r w:rsidRPr="000936AE">
        <w:rPr>
          <w:color w:val="FF0000"/>
          <w:sz w:val="28"/>
          <w:szCs w:val="28"/>
        </w:rPr>
        <w:t xml:space="preserve"> </w:t>
      </w:r>
      <w:r w:rsidRPr="000936AE">
        <w:rPr>
          <w:sz w:val="28"/>
          <w:szCs w:val="28"/>
        </w:rPr>
        <w:t>Отчёт об исполнении бюджета сельского поселения Володарское Ленинского муниципального района Московской области составлен в соответствии со структурой и кодами бюджетной классификации, которые применялись при утверждении</w:t>
      </w:r>
      <w:r w:rsidRPr="000936AE">
        <w:rPr>
          <w:color w:val="FF0000"/>
          <w:sz w:val="28"/>
          <w:szCs w:val="28"/>
        </w:rPr>
        <w:t xml:space="preserve"> </w:t>
      </w:r>
      <w:r w:rsidRPr="000936AE">
        <w:rPr>
          <w:sz w:val="28"/>
          <w:szCs w:val="28"/>
        </w:rPr>
        <w:t>бюджета сельского поселения на 2020 год (</w:t>
      </w:r>
      <w:bookmarkStart w:id="0" w:name="_Hlk37699386"/>
      <w:r w:rsidRPr="000936AE">
        <w:rPr>
          <w:sz w:val="28"/>
          <w:szCs w:val="28"/>
        </w:rPr>
        <w:t>Решение Совета депутатов сельского поселения Володарское Ленинского муниципального района Московской области от 21.11.2019 № 2/30</w:t>
      </w:r>
      <w:r w:rsidRPr="000936AE">
        <w:rPr>
          <w:b/>
          <w:bCs/>
          <w:sz w:val="28"/>
          <w:szCs w:val="28"/>
        </w:rPr>
        <w:t xml:space="preserve"> </w:t>
      </w:r>
      <w:r w:rsidRPr="000936AE">
        <w:rPr>
          <w:sz w:val="28"/>
          <w:szCs w:val="28"/>
        </w:rPr>
        <w:t>«О бюджете муниципального образования сельское поселение Володарское Ленинского муниципального района Московской области на 2020 год»</w:t>
      </w:r>
      <w:bookmarkEnd w:id="0"/>
      <w:r w:rsidRPr="000936AE">
        <w:rPr>
          <w:sz w:val="28"/>
          <w:szCs w:val="28"/>
        </w:rPr>
        <w:t>).</w:t>
      </w:r>
      <w:r w:rsidRPr="000936AE">
        <w:rPr>
          <w:color w:val="FF0000"/>
          <w:sz w:val="28"/>
          <w:szCs w:val="28"/>
        </w:rPr>
        <w:t xml:space="preserve"> </w:t>
      </w:r>
    </w:p>
    <w:p w14:paraId="3125090E" w14:textId="77777777" w:rsidR="000936AE" w:rsidRDefault="000936AE" w:rsidP="000936AE">
      <w:pPr>
        <w:ind w:left="-284" w:firstLine="567"/>
        <w:jc w:val="both"/>
        <w:rPr>
          <w:sz w:val="28"/>
          <w:szCs w:val="28"/>
        </w:rPr>
      </w:pPr>
    </w:p>
    <w:p w14:paraId="0C897B7F" w14:textId="5FD95F2C" w:rsidR="000936AE" w:rsidRPr="000936AE" w:rsidRDefault="000936AE" w:rsidP="000936AE">
      <w:pPr>
        <w:ind w:left="-284" w:firstLine="567"/>
        <w:jc w:val="both"/>
        <w:rPr>
          <w:sz w:val="28"/>
          <w:szCs w:val="28"/>
        </w:rPr>
      </w:pPr>
      <w:r w:rsidRPr="000936AE">
        <w:rPr>
          <w:sz w:val="28"/>
          <w:szCs w:val="28"/>
        </w:rPr>
        <w:t>Показатели, отражённые в Отчёте об исполнении бюджета сельского поселения Володарское Ленинского муниципального района Московской области,</w:t>
      </w:r>
      <w:r w:rsidRPr="000936AE">
        <w:rPr>
          <w:color w:val="FF0000"/>
          <w:sz w:val="28"/>
          <w:szCs w:val="28"/>
        </w:rPr>
        <w:t xml:space="preserve"> </w:t>
      </w:r>
      <w:r w:rsidRPr="000936AE">
        <w:rPr>
          <w:sz w:val="28"/>
          <w:szCs w:val="28"/>
        </w:rPr>
        <w:t>соответствуют показателям, утверждённым Решением Совета депутатов муниципального образования сельское поселение Володарское Ленинского муниципального района Московской области от 2</w:t>
      </w:r>
      <w:r w:rsidRPr="000936AE">
        <w:rPr>
          <w:bCs/>
          <w:sz w:val="28"/>
          <w:szCs w:val="28"/>
        </w:rPr>
        <w:t xml:space="preserve">1.11.2019 № 2/30 </w:t>
      </w:r>
      <w:r w:rsidRPr="000936AE">
        <w:rPr>
          <w:sz w:val="28"/>
          <w:szCs w:val="28"/>
        </w:rPr>
        <w:t xml:space="preserve"> «О бюджете муниципального образования сельское поселение Володарское Ленинского муниципального района Московской области на 2020 год»</w:t>
      </w:r>
      <w:r w:rsidRPr="000936AE">
        <w:rPr>
          <w:color w:val="FF0000"/>
          <w:sz w:val="28"/>
          <w:szCs w:val="28"/>
        </w:rPr>
        <w:t xml:space="preserve"> </w:t>
      </w:r>
      <w:r w:rsidRPr="000936AE">
        <w:rPr>
          <w:sz w:val="28"/>
          <w:szCs w:val="28"/>
        </w:rPr>
        <w:t>(с изменениями, внесёнными Решением Совета депутатов сельского поселения Володарское от 12.12.2019 № 2/32, Решениями Совета депутатов Ленинского городского округа от 15.04.2020 № 7/11, от 29.05.2020 № 10/4, от  05.08.2020 № 12/15, от 23.09.2020 № 14/12, от 01.12.2020 № 21/4, от 23.12.2020 № 22/8) Отчёт об исполнении бюджета сельского поселения Володарское Ленинского муниципального района Московской области на 1 января 2021 года в части показателей исполнения бюджета сельского поселения Володарское составлен</w:t>
      </w:r>
      <w:r w:rsidRPr="000936AE">
        <w:rPr>
          <w:color w:val="FF0000"/>
          <w:sz w:val="28"/>
          <w:szCs w:val="28"/>
        </w:rPr>
        <w:t xml:space="preserve"> </w:t>
      </w:r>
      <w:r w:rsidRPr="000936AE">
        <w:rPr>
          <w:sz w:val="28"/>
          <w:szCs w:val="28"/>
        </w:rPr>
        <w:t>администрацией сельского поселения Володарское, что соответствует требованиям пункта 2 статьи 264.2 Бюджетного кодекса Российской Федерации.</w:t>
      </w:r>
    </w:p>
    <w:p w14:paraId="46CC58FE" w14:textId="09BE9039" w:rsidR="000936AE" w:rsidRDefault="000936AE" w:rsidP="000936AE">
      <w:pPr>
        <w:ind w:left="-284" w:firstLine="567"/>
        <w:jc w:val="both"/>
        <w:rPr>
          <w:sz w:val="28"/>
          <w:szCs w:val="28"/>
        </w:rPr>
      </w:pPr>
    </w:p>
    <w:p w14:paraId="7D9E21AB" w14:textId="77777777" w:rsidR="000936AE" w:rsidRPr="000936AE" w:rsidRDefault="000936AE" w:rsidP="000936AE">
      <w:pPr>
        <w:pStyle w:val="3"/>
        <w:ind w:left="-284" w:firstLine="568"/>
        <w:jc w:val="both"/>
        <w:rPr>
          <w:sz w:val="28"/>
          <w:szCs w:val="28"/>
        </w:rPr>
      </w:pPr>
      <w:r w:rsidRPr="000936AE">
        <w:rPr>
          <w:sz w:val="28"/>
          <w:szCs w:val="28"/>
        </w:rPr>
        <w:t xml:space="preserve">Утверждение бюджета поселения на 2020 год обеспечено до начала финансового года. Основные характеристики бюджета и состав показателей, содержащиеся в решении о бюджете, соответствуют ст.184.1 Бюджетного кодекса РФ. </w:t>
      </w:r>
    </w:p>
    <w:p w14:paraId="2F5E2DD2" w14:textId="77777777" w:rsidR="000936AE" w:rsidRPr="003E67F9" w:rsidRDefault="000936AE" w:rsidP="000936AE">
      <w:pPr>
        <w:ind w:left="-284" w:firstLine="568"/>
        <w:jc w:val="both"/>
        <w:rPr>
          <w:b/>
          <w:sz w:val="28"/>
          <w:szCs w:val="28"/>
          <w:u w:val="single"/>
        </w:rPr>
      </w:pPr>
      <w:r w:rsidRPr="000936AE">
        <w:rPr>
          <w:sz w:val="28"/>
          <w:szCs w:val="28"/>
        </w:rPr>
        <w:t>Первоначальный бюджет сельского поселения Володарское на 2020 год утвержден Решением Совета депутатов сельского поселения Володарское от 21.11.2019 № 2/30 «</w:t>
      </w:r>
      <w:r w:rsidRPr="000936AE">
        <w:rPr>
          <w:bCs/>
          <w:sz w:val="28"/>
          <w:szCs w:val="28"/>
        </w:rPr>
        <w:t xml:space="preserve">О бюджете муниципального образования сельское поселение Володарское Ленинского муниципального района Московской области на 2020 год» </w:t>
      </w:r>
      <w:r w:rsidRPr="000936AE">
        <w:rPr>
          <w:sz w:val="28"/>
          <w:szCs w:val="28"/>
        </w:rPr>
        <w:t>(далее – решение о бюджете</w:t>
      </w:r>
      <w:bookmarkStart w:id="1" w:name="_Hlk46217369"/>
      <w:r w:rsidRPr="000936AE">
        <w:rPr>
          <w:sz w:val="28"/>
          <w:szCs w:val="28"/>
        </w:rPr>
        <w:t xml:space="preserve">) утвержден по доходам в сумме 96 658,70 тыс. рублей, расходам в сумме 94 884,5 тыс. рублей, </w:t>
      </w:r>
      <w:r w:rsidRPr="003E67F9">
        <w:rPr>
          <w:b/>
          <w:sz w:val="28"/>
          <w:szCs w:val="28"/>
          <w:u w:val="single"/>
        </w:rPr>
        <w:t>профицит 1 774,2 тыс. рублей.</w:t>
      </w:r>
    </w:p>
    <w:bookmarkEnd w:id="1"/>
    <w:p w14:paraId="4B108B6F" w14:textId="77777777" w:rsidR="000936AE" w:rsidRPr="000936AE" w:rsidRDefault="000936AE" w:rsidP="003E67F9">
      <w:pPr>
        <w:ind w:left="-284" w:firstLine="568"/>
        <w:jc w:val="both"/>
        <w:rPr>
          <w:sz w:val="28"/>
          <w:szCs w:val="28"/>
        </w:rPr>
      </w:pPr>
    </w:p>
    <w:p w14:paraId="585C4FEF" w14:textId="77777777" w:rsidR="003E67F9" w:rsidRDefault="000936AE" w:rsidP="003E67F9">
      <w:pPr>
        <w:ind w:left="-284" w:firstLine="568"/>
        <w:jc w:val="both"/>
        <w:rPr>
          <w:sz w:val="28"/>
          <w:szCs w:val="28"/>
        </w:rPr>
      </w:pPr>
      <w:r w:rsidRPr="000936AE">
        <w:rPr>
          <w:sz w:val="28"/>
          <w:szCs w:val="28"/>
        </w:rPr>
        <w:t>В утвержденный бюджет на 2020 год вносились изменения 7 раз</w:t>
      </w:r>
      <w:r w:rsidR="003E67F9">
        <w:rPr>
          <w:sz w:val="28"/>
          <w:szCs w:val="28"/>
        </w:rPr>
        <w:t>.</w:t>
      </w:r>
    </w:p>
    <w:p w14:paraId="60D90506" w14:textId="68736D8C" w:rsidR="003E67F9" w:rsidRPr="00565559" w:rsidRDefault="003E67F9" w:rsidP="003E67F9">
      <w:pPr>
        <w:ind w:left="-284" w:firstLine="568"/>
        <w:jc w:val="both"/>
      </w:pPr>
      <w:r w:rsidRPr="00565559">
        <w:t>В 2018 году изменения в бюджет вносились 7 раз, в 2019 году – 4 раза.</w:t>
      </w:r>
    </w:p>
    <w:p w14:paraId="54C1F95D" w14:textId="77777777" w:rsidR="000936AE" w:rsidRPr="000936AE" w:rsidRDefault="000936AE" w:rsidP="003E67F9">
      <w:pPr>
        <w:ind w:left="-284" w:right="-1" w:firstLine="568"/>
        <w:jc w:val="both"/>
        <w:rPr>
          <w:sz w:val="28"/>
          <w:szCs w:val="28"/>
        </w:rPr>
      </w:pPr>
    </w:p>
    <w:p w14:paraId="0F7087A4" w14:textId="7EFFC7DF" w:rsidR="003E67F9" w:rsidRDefault="003E67F9" w:rsidP="003E67F9">
      <w:pPr>
        <w:ind w:left="-284" w:firstLine="568"/>
        <w:jc w:val="both"/>
        <w:rPr>
          <w:b/>
          <w:sz w:val="28"/>
          <w:szCs w:val="28"/>
        </w:rPr>
      </w:pPr>
      <w:r w:rsidRPr="003E67F9">
        <w:rPr>
          <w:sz w:val="28"/>
          <w:szCs w:val="28"/>
        </w:rPr>
        <w:t xml:space="preserve">В результате внесенных изменений и дополнений доходная часть бюджета утверждена в сумме 98 668,7 тыс. рублей, что на 2 010,0 тыс. рублей (на 2,1 %) больше первоначального утвержденного показателя (96 658,7 тыс. рублей). Расходы бюджета утверждены в сумме 56 618,7 тыс. рублей, что на 38 265,8 тыс. </w:t>
      </w:r>
      <w:r w:rsidRPr="003E67F9">
        <w:rPr>
          <w:sz w:val="28"/>
          <w:szCs w:val="28"/>
        </w:rPr>
        <w:lastRenderedPageBreak/>
        <w:t xml:space="preserve">рублей (на 40,33 %) больше первоначально утвержденного показателя (94 884,5 тыс. рублей). </w:t>
      </w:r>
      <w:r w:rsidRPr="003E67F9">
        <w:rPr>
          <w:b/>
          <w:sz w:val="28"/>
          <w:szCs w:val="28"/>
        </w:rPr>
        <w:t>Профицит 42 050,0 тыс. рублей.</w:t>
      </w:r>
    </w:p>
    <w:p w14:paraId="35A3B17F" w14:textId="63DD15CC" w:rsidR="003E67F9" w:rsidRPr="003E67F9" w:rsidRDefault="003E67F9" w:rsidP="003E67F9">
      <w:pPr>
        <w:ind w:left="-284" w:firstLine="568"/>
        <w:jc w:val="both"/>
        <w:rPr>
          <w:sz w:val="28"/>
          <w:szCs w:val="28"/>
        </w:rPr>
      </w:pPr>
    </w:p>
    <w:p w14:paraId="3C4805E7" w14:textId="77777777" w:rsidR="003E67F9" w:rsidRPr="003E67F9" w:rsidRDefault="003E67F9" w:rsidP="003E67F9">
      <w:pPr>
        <w:pStyle w:val="a3"/>
        <w:numPr>
          <w:ilvl w:val="0"/>
          <w:numId w:val="1"/>
        </w:numPr>
        <w:tabs>
          <w:tab w:val="left" w:pos="0"/>
        </w:tabs>
        <w:ind w:left="-284" w:firstLine="568"/>
        <w:jc w:val="both"/>
        <w:rPr>
          <w:sz w:val="28"/>
          <w:szCs w:val="28"/>
        </w:rPr>
      </w:pPr>
      <w:r w:rsidRPr="003E67F9">
        <w:rPr>
          <w:sz w:val="28"/>
          <w:szCs w:val="28"/>
        </w:rPr>
        <w:t>Внешней проверкой годового отчета об исполнении бюджета сельского поселения Володарское за 2020 год установлено:</w:t>
      </w:r>
    </w:p>
    <w:p w14:paraId="3217325B" w14:textId="77777777" w:rsidR="003E67F9" w:rsidRPr="003E67F9" w:rsidRDefault="003E67F9" w:rsidP="003E67F9">
      <w:pPr>
        <w:pStyle w:val="a3"/>
        <w:ind w:left="-284" w:firstLine="568"/>
        <w:jc w:val="both"/>
        <w:rPr>
          <w:sz w:val="28"/>
          <w:szCs w:val="28"/>
        </w:rPr>
      </w:pPr>
      <w:r w:rsidRPr="003E67F9">
        <w:rPr>
          <w:sz w:val="28"/>
          <w:szCs w:val="28"/>
        </w:rPr>
        <w:t>- доходы исполнены в сумме 100 080,2 тыс. рублей (101,4 % плана);</w:t>
      </w:r>
    </w:p>
    <w:p w14:paraId="3EF392D1" w14:textId="77777777" w:rsidR="003E67F9" w:rsidRPr="003E67F9" w:rsidRDefault="003E67F9" w:rsidP="003E67F9">
      <w:pPr>
        <w:pStyle w:val="a3"/>
        <w:ind w:left="-284" w:firstLine="568"/>
        <w:jc w:val="both"/>
        <w:rPr>
          <w:sz w:val="28"/>
          <w:szCs w:val="28"/>
        </w:rPr>
      </w:pPr>
      <w:r w:rsidRPr="003E67F9">
        <w:rPr>
          <w:sz w:val="28"/>
          <w:szCs w:val="28"/>
        </w:rPr>
        <w:t>- расходы исполнены в сумме 47 589,6 тыс. рублей (84,1 % плана);</w:t>
      </w:r>
    </w:p>
    <w:p w14:paraId="215439E3" w14:textId="77777777" w:rsidR="003E67F9" w:rsidRPr="003E67F9" w:rsidRDefault="003E67F9" w:rsidP="003E67F9">
      <w:pPr>
        <w:pStyle w:val="a3"/>
        <w:ind w:left="-284" w:firstLine="568"/>
        <w:jc w:val="both"/>
        <w:rPr>
          <w:sz w:val="28"/>
          <w:szCs w:val="28"/>
        </w:rPr>
      </w:pPr>
      <w:r w:rsidRPr="003E67F9">
        <w:rPr>
          <w:sz w:val="28"/>
          <w:szCs w:val="28"/>
        </w:rPr>
        <w:t>- профицит составляет 52 490,6 тыс. рублей.</w:t>
      </w:r>
    </w:p>
    <w:p w14:paraId="373D8AC3" w14:textId="77777777" w:rsidR="003E67F9" w:rsidRPr="003E67F9" w:rsidRDefault="003E67F9" w:rsidP="003E67F9">
      <w:pPr>
        <w:pStyle w:val="a3"/>
        <w:ind w:left="-284" w:firstLine="568"/>
        <w:jc w:val="both"/>
        <w:rPr>
          <w:sz w:val="28"/>
          <w:szCs w:val="28"/>
        </w:rPr>
      </w:pPr>
    </w:p>
    <w:p w14:paraId="4F0137C0" w14:textId="77777777" w:rsidR="003E67F9" w:rsidRPr="003E67F9" w:rsidRDefault="003E67F9" w:rsidP="003E67F9">
      <w:pPr>
        <w:numPr>
          <w:ilvl w:val="0"/>
          <w:numId w:val="1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3E67F9">
        <w:rPr>
          <w:sz w:val="28"/>
          <w:szCs w:val="28"/>
        </w:rPr>
        <w:t>Бюджет 2020 года исполнен с профицитом 52 490,6 тыс. рублей при утвержденном профиците бюджета 1 774,2 тыс. рублей (в 2019 году бюджет исполнен с профицитом 14 784,74 тыс. рублей при сбалансированном бюджете; в 2018 году бюджет исполнен с дефицитом 787,1 тыс. рублей при утвержденном дефиците 7 323,0 тыс. рублей).</w:t>
      </w:r>
    </w:p>
    <w:p w14:paraId="7CC4A394" w14:textId="77777777" w:rsidR="003E67F9" w:rsidRPr="003E67F9" w:rsidRDefault="003E67F9" w:rsidP="003E67F9">
      <w:pPr>
        <w:tabs>
          <w:tab w:val="left" w:pos="567"/>
        </w:tabs>
        <w:ind w:left="-284" w:firstLine="568"/>
        <w:jc w:val="both"/>
        <w:rPr>
          <w:sz w:val="28"/>
          <w:szCs w:val="28"/>
        </w:rPr>
      </w:pPr>
    </w:p>
    <w:p w14:paraId="6CFE0B76" w14:textId="77777777" w:rsidR="003E67F9" w:rsidRPr="003E67F9" w:rsidRDefault="003E67F9" w:rsidP="003E67F9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left="-284" w:firstLine="568"/>
        <w:jc w:val="both"/>
        <w:rPr>
          <w:sz w:val="28"/>
          <w:szCs w:val="28"/>
        </w:rPr>
      </w:pPr>
      <w:r w:rsidRPr="003E67F9">
        <w:rPr>
          <w:sz w:val="28"/>
          <w:szCs w:val="28"/>
        </w:rPr>
        <w:t xml:space="preserve">План по поступлению доходов в 2020 году в бюджет поселения выполнен на 101,4 %, в том числе по земельному налогу поступления составили 19 017,5 тыс. рублей или 21,4 % собственных доходов бюджета. </w:t>
      </w:r>
    </w:p>
    <w:p w14:paraId="690A909F" w14:textId="77777777" w:rsidR="003E67F9" w:rsidRPr="003E67F9" w:rsidRDefault="003E67F9" w:rsidP="003E67F9">
      <w:pPr>
        <w:pStyle w:val="a3"/>
        <w:tabs>
          <w:tab w:val="left" w:pos="567"/>
          <w:tab w:val="left" w:pos="1134"/>
        </w:tabs>
        <w:ind w:left="-284" w:firstLine="568"/>
        <w:jc w:val="both"/>
        <w:rPr>
          <w:sz w:val="28"/>
          <w:szCs w:val="28"/>
        </w:rPr>
      </w:pPr>
    </w:p>
    <w:p w14:paraId="470857B2" w14:textId="77777777" w:rsidR="003E67F9" w:rsidRDefault="003E67F9" w:rsidP="003E67F9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after="240"/>
        <w:ind w:left="-284" w:firstLine="568"/>
        <w:jc w:val="both"/>
        <w:rPr>
          <w:sz w:val="28"/>
          <w:szCs w:val="28"/>
        </w:rPr>
      </w:pPr>
      <w:r w:rsidRPr="003E67F9">
        <w:rPr>
          <w:bCs/>
          <w:iCs/>
          <w:sz w:val="28"/>
          <w:szCs w:val="28"/>
        </w:rPr>
        <w:t xml:space="preserve">Уровень исполнения расходов </w:t>
      </w:r>
      <w:r w:rsidRPr="003E67F9">
        <w:rPr>
          <w:sz w:val="28"/>
          <w:szCs w:val="28"/>
        </w:rPr>
        <w:t xml:space="preserve">составил 84,1 %. </w:t>
      </w:r>
    </w:p>
    <w:p w14:paraId="518B1829" w14:textId="77777777" w:rsidR="003E67F9" w:rsidRPr="003E67F9" w:rsidRDefault="003E67F9" w:rsidP="003E67F9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after="240"/>
        <w:ind w:left="-284" w:firstLine="568"/>
        <w:jc w:val="both"/>
        <w:rPr>
          <w:sz w:val="28"/>
          <w:szCs w:val="28"/>
        </w:rPr>
      </w:pPr>
      <w:r w:rsidRPr="003E67F9">
        <w:rPr>
          <w:color w:val="000000"/>
          <w:sz w:val="28"/>
          <w:szCs w:val="28"/>
        </w:rPr>
        <w:t xml:space="preserve">Основная доля расходов поселения (19,1 %) приходится на общегосударственные вопросы, 27,4 % приходится на жилищно-коммунальное хозяйство, 30,4 % - на культуру и кинематографию. </w:t>
      </w:r>
    </w:p>
    <w:p w14:paraId="555B0D2F" w14:textId="2D272389" w:rsidR="003E67F9" w:rsidRPr="003E67F9" w:rsidRDefault="003E67F9" w:rsidP="003E67F9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after="240"/>
        <w:ind w:left="-284" w:firstLine="568"/>
        <w:jc w:val="both"/>
        <w:rPr>
          <w:sz w:val="28"/>
          <w:szCs w:val="28"/>
        </w:rPr>
      </w:pPr>
      <w:r w:rsidRPr="003E67F9">
        <w:rPr>
          <w:color w:val="000000"/>
          <w:sz w:val="28"/>
          <w:szCs w:val="28"/>
        </w:rPr>
        <w:t xml:space="preserve">По сравнению с 2019 годом расходы поселения уменьшились на 7 639,8 тыс. рублей, по сравнению с 2018 годом расходы увеличились на 2 888,0 тыс. рублей. </w:t>
      </w:r>
    </w:p>
    <w:p w14:paraId="2115B3B8" w14:textId="77777777" w:rsidR="003E67F9" w:rsidRPr="003E67F9" w:rsidRDefault="003E67F9" w:rsidP="003E67F9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-284" w:firstLine="568"/>
        <w:rPr>
          <w:szCs w:val="28"/>
        </w:rPr>
      </w:pPr>
      <w:bookmarkStart w:id="2" w:name="_Hlk46222669"/>
      <w:r w:rsidRPr="003E67F9">
        <w:rPr>
          <w:bCs/>
          <w:szCs w:val="28"/>
        </w:rPr>
        <w:t xml:space="preserve">Общий объем межбюджетных трансфертов, передаваемых из бюджета поселения бюджету Ленинского муниципального района на осуществление части полномочий по решению вопросов местного значения в соответствии с заключенными соглашениями на 2020 год, составил 1 162,4 тыс. рублей, исполнен в сумме 1 162,1 тыс. рублей или 99,97 %. </w:t>
      </w:r>
    </w:p>
    <w:bookmarkEnd w:id="2"/>
    <w:p w14:paraId="589C660B" w14:textId="77777777" w:rsidR="003E67F9" w:rsidRPr="003E67F9" w:rsidRDefault="003E67F9" w:rsidP="003E67F9">
      <w:pPr>
        <w:pStyle w:val="a4"/>
        <w:tabs>
          <w:tab w:val="left" w:pos="993"/>
        </w:tabs>
        <w:spacing w:line="240" w:lineRule="auto"/>
        <w:ind w:left="-284" w:firstLine="568"/>
        <w:rPr>
          <w:szCs w:val="28"/>
        </w:rPr>
      </w:pPr>
    </w:p>
    <w:p w14:paraId="5FF39003" w14:textId="77777777" w:rsidR="003E67F9" w:rsidRDefault="003E67F9" w:rsidP="003E67F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240" w:lineRule="auto"/>
        <w:ind w:left="-284" w:firstLine="568"/>
        <w:rPr>
          <w:szCs w:val="28"/>
        </w:rPr>
      </w:pPr>
      <w:r w:rsidRPr="003E67F9">
        <w:rPr>
          <w:szCs w:val="28"/>
        </w:rPr>
        <w:t xml:space="preserve">Показатель программных расходов в общих расходах бюджета поселения в 2020 году составляет 76,52 %, что выше уровня 2019 года на 9,9 % (66,62 %), и что выше уровня 2018 года на 14,46 % (62,06 %). </w:t>
      </w:r>
    </w:p>
    <w:p w14:paraId="1DE8B56F" w14:textId="77777777" w:rsidR="003E67F9" w:rsidRPr="003E67F9" w:rsidRDefault="003E67F9" w:rsidP="003E67F9">
      <w:pPr>
        <w:pStyle w:val="a4"/>
        <w:rPr>
          <w:szCs w:val="28"/>
        </w:rPr>
      </w:pPr>
    </w:p>
    <w:p w14:paraId="0C7B40BC" w14:textId="77777777" w:rsidR="003E67F9" w:rsidRDefault="003E67F9" w:rsidP="003E67F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240" w:lineRule="auto"/>
        <w:ind w:left="-284" w:firstLine="568"/>
        <w:rPr>
          <w:szCs w:val="28"/>
        </w:rPr>
      </w:pPr>
      <w:r w:rsidRPr="003E67F9">
        <w:rPr>
          <w:b/>
          <w:szCs w:val="28"/>
          <w:u w:val="single"/>
        </w:rPr>
        <w:t>Две из семи муниципальных программ имеют оценку низкоэффективная</w:t>
      </w:r>
      <w:r w:rsidRPr="003E67F9">
        <w:rPr>
          <w:szCs w:val="28"/>
        </w:rPr>
        <w:t xml:space="preserve">, 4 программы -удовлетворительно. </w:t>
      </w:r>
    </w:p>
    <w:p w14:paraId="6F6F17D4" w14:textId="77777777" w:rsidR="003E67F9" w:rsidRPr="003E67F9" w:rsidRDefault="003E67F9" w:rsidP="003E67F9">
      <w:pPr>
        <w:pStyle w:val="a4"/>
        <w:rPr>
          <w:szCs w:val="28"/>
        </w:rPr>
      </w:pPr>
    </w:p>
    <w:p w14:paraId="0303A9CA" w14:textId="7E332E11" w:rsidR="003E67F9" w:rsidRPr="003E67F9" w:rsidRDefault="003E67F9" w:rsidP="003E67F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240" w:lineRule="auto"/>
        <w:ind w:left="-284" w:firstLine="568"/>
        <w:rPr>
          <w:szCs w:val="28"/>
        </w:rPr>
      </w:pPr>
      <w:r w:rsidRPr="003E67F9">
        <w:rPr>
          <w:szCs w:val="28"/>
        </w:rPr>
        <w:t>Муниципальная программа «</w:t>
      </w:r>
      <w:r w:rsidRPr="003E67F9">
        <w:rPr>
          <w:bCs/>
          <w:szCs w:val="28"/>
        </w:rPr>
        <w:t>Социальная политика сельского поселения Володарское на 2017-2021 годы» не финансировалась, показатели включены в районную программу.</w:t>
      </w:r>
    </w:p>
    <w:p w14:paraId="3E954C2D" w14:textId="77777777" w:rsidR="003E67F9" w:rsidRPr="003E67F9" w:rsidRDefault="003E67F9" w:rsidP="003E67F9">
      <w:pPr>
        <w:tabs>
          <w:tab w:val="left" w:pos="0"/>
        </w:tabs>
        <w:ind w:left="-284" w:firstLine="568"/>
        <w:jc w:val="both"/>
        <w:rPr>
          <w:sz w:val="28"/>
          <w:szCs w:val="28"/>
        </w:rPr>
      </w:pPr>
      <w:r w:rsidRPr="003E67F9">
        <w:rPr>
          <w:bCs/>
          <w:sz w:val="28"/>
          <w:szCs w:val="28"/>
        </w:rPr>
        <w:lastRenderedPageBreak/>
        <w:tab/>
      </w:r>
    </w:p>
    <w:p w14:paraId="0098311F" w14:textId="77777777" w:rsidR="003E67F9" w:rsidRPr="003E67F9" w:rsidRDefault="003E67F9" w:rsidP="003E67F9">
      <w:pPr>
        <w:numPr>
          <w:ilvl w:val="0"/>
          <w:numId w:val="1"/>
        </w:numPr>
        <w:ind w:left="-284" w:firstLine="568"/>
        <w:jc w:val="both"/>
        <w:rPr>
          <w:sz w:val="28"/>
          <w:szCs w:val="28"/>
        </w:rPr>
      </w:pPr>
      <w:r w:rsidRPr="003E67F9">
        <w:rPr>
          <w:sz w:val="28"/>
          <w:szCs w:val="28"/>
        </w:rPr>
        <w:t>Решением о бюджете объем муниципальных заимствований сельского поселения Володарское в течении 2020 года не устанавливался.</w:t>
      </w:r>
    </w:p>
    <w:p w14:paraId="69A1236A" w14:textId="77777777" w:rsidR="003E67F9" w:rsidRPr="003E67F9" w:rsidRDefault="003E67F9" w:rsidP="003E67F9">
      <w:pPr>
        <w:tabs>
          <w:tab w:val="left" w:pos="993"/>
          <w:tab w:val="left" w:pos="1134"/>
        </w:tabs>
        <w:ind w:left="-284" w:firstLine="568"/>
        <w:jc w:val="both"/>
        <w:rPr>
          <w:sz w:val="28"/>
          <w:szCs w:val="28"/>
        </w:rPr>
      </w:pPr>
    </w:p>
    <w:p w14:paraId="65D87957" w14:textId="77777777" w:rsidR="003E67F9" w:rsidRPr="003E67F9" w:rsidRDefault="003E67F9" w:rsidP="003E67F9">
      <w:pPr>
        <w:numPr>
          <w:ilvl w:val="0"/>
          <w:numId w:val="1"/>
        </w:numPr>
        <w:ind w:left="-284" w:firstLine="568"/>
        <w:jc w:val="both"/>
        <w:rPr>
          <w:bCs/>
          <w:sz w:val="28"/>
          <w:szCs w:val="28"/>
        </w:rPr>
      </w:pPr>
      <w:r w:rsidRPr="003E67F9">
        <w:rPr>
          <w:bCs/>
          <w:sz w:val="28"/>
          <w:szCs w:val="28"/>
        </w:rPr>
        <w:t xml:space="preserve">Муниципальный долг </w:t>
      </w:r>
      <w:r w:rsidRPr="003E67F9">
        <w:rPr>
          <w:sz w:val="28"/>
          <w:szCs w:val="28"/>
        </w:rPr>
        <w:t xml:space="preserve">сельского поселения Володарское </w:t>
      </w:r>
      <w:r w:rsidRPr="003E67F9">
        <w:rPr>
          <w:bCs/>
          <w:sz w:val="28"/>
          <w:szCs w:val="28"/>
        </w:rPr>
        <w:t>решением о бюджете на 2020 год не устанавливался.</w:t>
      </w:r>
    </w:p>
    <w:p w14:paraId="3CB3F01F" w14:textId="77777777" w:rsidR="003E67F9" w:rsidRPr="003E67F9" w:rsidRDefault="003E67F9" w:rsidP="003E67F9">
      <w:pPr>
        <w:pStyle w:val="PreformattedText"/>
        <w:numPr>
          <w:ilvl w:val="0"/>
          <w:numId w:val="1"/>
        </w:numPr>
        <w:tabs>
          <w:tab w:val="left" w:pos="1134"/>
        </w:tabs>
        <w:spacing w:before="240" w:after="24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67F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По состоянию на 01.01.2021 года объём дебиторской задолженности составил </w:t>
      </w:r>
      <w:r w:rsidRPr="003E67F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E67F9">
        <w:rPr>
          <w:rFonts w:ascii="Times New Roman" w:hAnsi="Times New Roman" w:cs="Times New Roman"/>
          <w:sz w:val="28"/>
          <w:szCs w:val="28"/>
        </w:rPr>
        <w:t> </w:t>
      </w:r>
      <w:r w:rsidRPr="003E67F9">
        <w:rPr>
          <w:rFonts w:ascii="Times New Roman" w:hAnsi="Times New Roman" w:cs="Times New Roman"/>
          <w:sz w:val="28"/>
          <w:szCs w:val="28"/>
          <w:lang w:val="ru-RU"/>
        </w:rPr>
        <w:t xml:space="preserve">037,77 </w:t>
      </w:r>
      <w:r w:rsidRPr="003E67F9">
        <w:rPr>
          <w:rFonts w:ascii="Times New Roman" w:hAnsi="Times New Roman" w:cs="Times New Roman"/>
          <w:iCs/>
          <w:sz w:val="28"/>
          <w:szCs w:val="28"/>
          <w:lang w:val="ru-RU"/>
        </w:rPr>
        <w:t>тыс. рублей,</w:t>
      </w:r>
      <w:r w:rsidRPr="003E67F9">
        <w:rPr>
          <w:iCs/>
          <w:sz w:val="28"/>
          <w:szCs w:val="28"/>
          <w:lang w:val="ru-RU"/>
        </w:rPr>
        <w:t xml:space="preserve"> </w:t>
      </w:r>
      <w:r w:rsidRPr="003E67F9">
        <w:rPr>
          <w:rFonts w:ascii="Times New Roman" w:hAnsi="Times New Roman" w:cs="Times New Roman"/>
          <w:iCs/>
          <w:sz w:val="28"/>
          <w:szCs w:val="28"/>
          <w:lang w:val="ru-RU"/>
        </w:rPr>
        <w:t>объём кредиторской задолженности составил 237,88</w:t>
      </w:r>
      <w:r w:rsidRPr="003E67F9">
        <w:rPr>
          <w:b/>
          <w:iCs/>
          <w:sz w:val="28"/>
          <w:szCs w:val="28"/>
          <w:lang w:val="ru-RU"/>
        </w:rPr>
        <w:t xml:space="preserve"> </w:t>
      </w:r>
      <w:r w:rsidRPr="003E67F9">
        <w:rPr>
          <w:rFonts w:ascii="Times New Roman" w:hAnsi="Times New Roman" w:cs="Times New Roman"/>
          <w:iCs/>
          <w:sz w:val="28"/>
          <w:szCs w:val="28"/>
          <w:lang w:val="ru-RU"/>
        </w:rPr>
        <w:t>тыс. рублей.</w:t>
      </w:r>
    </w:p>
    <w:p w14:paraId="5E0FB638" w14:textId="77777777" w:rsidR="003E67F9" w:rsidRPr="003E67F9" w:rsidRDefault="003E67F9" w:rsidP="003E67F9">
      <w:pPr>
        <w:pStyle w:val="PreformattedText"/>
        <w:numPr>
          <w:ilvl w:val="0"/>
          <w:numId w:val="1"/>
        </w:numPr>
        <w:tabs>
          <w:tab w:val="left" w:pos="0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67F9">
        <w:rPr>
          <w:rFonts w:ascii="Times New Roman" w:hAnsi="Times New Roman" w:cs="Times New Roman"/>
          <w:iCs/>
          <w:sz w:val="28"/>
          <w:szCs w:val="28"/>
          <w:lang w:val="ru-RU"/>
        </w:rPr>
        <w:t>В 2020 году Дорожный фонд в бюджете поселения не планировался и не исполнялся.</w:t>
      </w:r>
    </w:p>
    <w:p w14:paraId="1BCE5DD5" w14:textId="77777777" w:rsidR="003E67F9" w:rsidRPr="003E67F9" w:rsidRDefault="003E67F9" w:rsidP="003E67F9">
      <w:pPr>
        <w:pStyle w:val="PreformattedText"/>
        <w:tabs>
          <w:tab w:val="left" w:pos="0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F285E6" w14:textId="77777777" w:rsidR="003E67F9" w:rsidRPr="003E67F9" w:rsidRDefault="003E67F9" w:rsidP="003E67F9">
      <w:pPr>
        <w:pStyle w:val="Default"/>
        <w:numPr>
          <w:ilvl w:val="0"/>
          <w:numId w:val="1"/>
        </w:numPr>
        <w:ind w:left="-284" w:firstLine="568"/>
        <w:jc w:val="both"/>
        <w:rPr>
          <w:sz w:val="28"/>
          <w:szCs w:val="28"/>
        </w:rPr>
      </w:pPr>
      <w:r w:rsidRPr="003E67F9">
        <w:rPr>
          <w:sz w:val="28"/>
          <w:szCs w:val="28"/>
        </w:rPr>
        <w:t>Решением о бюджете сельского поселения Володарское на 2020 год предоставление муниципальных гарантий не предусматривалось.</w:t>
      </w:r>
    </w:p>
    <w:p w14:paraId="3107BA5F" w14:textId="77777777" w:rsidR="003E67F9" w:rsidRPr="003E67F9" w:rsidRDefault="003E67F9" w:rsidP="003E67F9">
      <w:pPr>
        <w:pStyle w:val="PreformattedText"/>
        <w:tabs>
          <w:tab w:val="left" w:pos="0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85A4FB" w14:textId="77777777" w:rsidR="003E67F9" w:rsidRPr="003E67F9" w:rsidRDefault="003E67F9" w:rsidP="003E67F9">
      <w:pPr>
        <w:numPr>
          <w:ilvl w:val="0"/>
          <w:numId w:val="1"/>
        </w:numPr>
        <w:spacing w:after="240"/>
        <w:ind w:left="-284" w:firstLine="568"/>
        <w:jc w:val="both"/>
        <w:rPr>
          <w:sz w:val="28"/>
          <w:szCs w:val="28"/>
        </w:rPr>
      </w:pPr>
      <w:r w:rsidRPr="003E67F9">
        <w:rPr>
          <w:sz w:val="28"/>
          <w:szCs w:val="28"/>
        </w:rPr>
        <w:t>По результатам внешней проверки бюджетной отчётности главного администратора бюджетных средств сельского поселения Володарское за 2020 год установлено, что бюджетная отчётность составлена с отдельными нарушениями и недостатками, выразившимися в несоблюдении требований отдельных пунктов приказов Министерства финансов Российской Федерации от 28.12.2010 № 191н «Об утверждении Инструкции о порядке составления и представления годовой, квартальной</w:t>
      </w:r>
      <w:bookmarkStart w:id="3" w:name="_GoBack"/>
      <w:bookmarkEnd w:id="3"/>
      <w:r w:rsidRPr="003E67F9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Федерации», </w:t>
      </w:r>
      <w:r w:rsidRPr="003E67F9">
        <w:rPr>
          <w:sz w:val="28"/>
          <w:szCs w:val="28"/>
          <w:shd w:val="clear" w:color="auto" w:fill="FFFFFF"/>
        </w:rPr>
        <w:t>от 06.12.2010 № 162н «Об утверждении Плана счетов бюджетного учета и Инструкции по его применению», а так же Федерального закона от 06.12.2011 № 402-ФЗ «О бухгалтерском учете»</w:t>
      </w:r>
      <w:r w:rsidRPr="003E67F9">
        <w:rPr>
          <w:sz w:val="28"/>
          <w:szCs w:val="28"/>
        </w:rPr>
        <w:t xml:space="preserve">. </w:t>
      </w:r>
    </w:p>
    <w:p w14:paraId="339A29F2" w14:textId="77777777" w:rsidR="003E67F9" w:rsidRPr="003E67F9" w:rsidRDefault="003E67F9" w:rsidP="003E67F9">
      <w:pPr>
        <w:ind w:left="-284" w:firstLine="568"/>
        <w:jc w:val="both"/>
        <w:rPr>
          <w:b/>
          <w:sz w:val="28"/>
          <w:szCs w:val="28"/>
        </w:rPr>
      </w:pPr>
    </w:p>
    <w:sectPr w:rsidR="003E67F9" w:rsidRPr="003E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20403"/>
    <w:multiLevelType w:val="hybridMultilevel"/>
    <w:tmpl w:val="BB74C3F0"/>
    <w:lvl w:ilvl="0" w:tplc="8812A82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A6"/>
    <w:rsid w:val="000936AE"/>
    <w:rsid w:val="003E67F9"/>
    <w:rsid w:val="00440E0F"/>
    <w:rsid w:val="004B4BA6"/>
    <w:rsid w:val="00A240DD"/>
    <w:rsid w:val="00B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B149"/>
  <w15:chartTrackingRefBased/>
  <w15:docId w15:val="{21B7AF36-0CE1-4765-B194-DD1B9CE4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936A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936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3E67F9"/>
  </w:style>
  <w:style w:type="paragraph" w:styleId="a4">
    <w:name w:val="List Paragraph"/>
    <w:basedOn w:val="a"/>
    <w:uiPriority w:val="99"/>
    <w:qFormat/>
    <w:rsid w:val="003E67F9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customStyle="1" w:styleId="Default">
    <w:name w:val="Default"/>
    <w:qFormat/>
    <w:rsid w:val="003E67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3E67F9"/>
    <w:pPr>
      <w:widowControl w:val="0"/>
      <w:suppressAutoHyphens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4</cp:lastModifiedBy>
  <cp:revision>3</cp:revision>
  <dcterms:created xsi:type="dcterms:W3CDTF">2021-05-26T10:03:00Z</dcterms:created>
  <dcterms:modified xsi:type="dcterms:W3CDTF">2021-05-27T06:41:00Z</dcterms:modified>
</cp:coreProperties>
</file>