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DF8EF" w14:textId="77777777" w:rsidR="001F4A8C" w:rsidRPr="0073145C" w:rsidRDefault="001F4A8C" w:rsidP="00453071">
      <w:pPr>
        <w:jc w:val="both"/>
        <w:rPr>
          <w:i/>
        </w:rPr>
      </w:pPr>
    </w:p>
    <w:p w14:paraId="763405B6" w14:textId="77777777" w:rsidR="00AB5DA8" w:rsidRDefault="00AB5DA8" w:rsidP="00AB5DA8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</w:t>
      </w:r>
    </w:p>
    <w:p w14:paraId="44CC149F" w14:textId="4BBD9B16" w:rsidR="00AB5DA8" w:rsidRPr="00DC6F94" w:rsidRDefault="00AB5DA8" w:rsidP="00AB5DA8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Ленинского городского округа </w:t>
      </w:r>
      <w:r w:rsidRPr="00274A88">
        <w:rPr>
          <w:b/>
          <w:sz w:val="28"/>
          <w:szCs w:val="28"/>
        </w:rPr>
        <w:t>по результатам экспертно-аналитического мероприятия</w:t>
      </w:r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 xml:space="preserve">«Внешняя проверка годового отчета об исполнении бюджета городского поселения </w:t>
      </w:r>
      <w:r>
        <w:rPr>
          <w:b/>
          <w:sz w:val="28"/>
          <w:szCs w:val="28"/>
        </w:rPr>
        <w:t xml:space="preserve">Горки Ленинские </w:t>
      </w:r>
      <w:r w:rsidRPr="00DC6F94">
        <w:rPr>
          <w:b/>
          <w:sz w:val="28"/>
          <w:szCs w:val="28"/>
        </w:rPr>
        <w:t>Ленинского муниципального района за 20</w:t>
      </w:r>
      <w:r>
        <w:rPr>
          <w:b/>
          <w:sz w:val="28"/>
          <w:szCs w:val="28"/>
        </w:rPr>
        <w:t>20</w:t>
      </w:r>
      <w:r w:rsidRPr="00DC6F9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2882E2CB" w14:textId="77777777" w:rsidR="00AB5DA8" w:rsidRDefault="00AB5DA8" w:rsidP="00AB5DA8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0435D90" w14:textId="77777777" w:rsidR="00AB5DA8" w:rsidRPr="00A23559" w:rsidRDefault="00AB5DA8" w:rsidP="00AB5DA8">
      <w:pPr>
        <w:ind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В соответствии с ч.1 ст.264.4 Бюджетного кодекса РФ </w:t>
      </w:r>
      <w:r w:rsidRPr="00A23559">
        <w:rPr>
          <w:sz w:val="28"/>
          <w:szCs w:val="28"/>
        </w:rPr>
        <w:t xml:space="preserve">годовой отчет об исполнении бюджета муниципального образования до его рассмотрения в представительном органе подлежит внешней проверке, </w:t>
      </w:r>
      <w:r w:rsidRPr="00A23559">
        <w:rPr>
          <w:sz w:val="28"/>
          <w:szCs w:val="28"/>
          <w:shd w:val="clear" w:color="auto" w:fill="FFFFFF"/>
        </w:rPr>
        <w:t>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14:paraId="736932A7" w14:textId="77777777" w:rsidR="00AB5DA8" w:rsidRPr="00A23559" w:rsidRDefault="00AB5DA8" w:rsidP="00AB5DA8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5C92C9A" w14:textId="0596F536" w:rsidR="00AB5DA8" w:rsidRPr="00A23559" w:rsidRDefault="00AB5DA8" w:rsidP="00AB5DA8">
      <w:pPr>
        <w:ind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>Органом внешнего муниципального финансового контроля, которым является Контрольно-счетная палата Ленинского городского округа Московской области, подготовлено заключение на отчет об исполнении бюджета с учетом данных внешней проверки годовой бюджетной отчетности главного администратора бюджетных средств – администрации городского поселения</w:t>
      </w:r>
      <w:r>
        <w:rPr>
          <w:sz w:val="28"/>
          <w:szCs w:val="28"/>
          <w:shd w:val="clear" w:color="auto" w:fill="FFFFFF"/>
        </w:rPr>
        <w:t xml:space="preserve"> Горки Ленинские</w:t>
      </w:r>
      <w:r w:rsidRPr="00A23559">
        <w:rPr>
          <w:sz w:val="28"/>
          <w:szCs w:val="28"/>
          <w:shd w:val="clear" w:color="auto" w:fill="FFFFFF"/>
        </w:rPr>
        <w:t>,</w:t>
      </w:r>
      <w:r w:rsidRPr="00A23559">
        <w:rPr>
          <w:sz w:val="28"/>
          <w:szCs w:val="28"/>
        </w:rPr>
        <w:t xml:space="preserve"> которое было направлено в Совет депутатов </w:t>
      </w:r>
      <w:r>
        <w:rPr>
          <w:sz w:val="28"/>
          <w:szCs w:val="28"/>
        </w:rPr>
        <w:t>Ленинского городского округа</w:t>
      </w:r>
      <w:r w:rsidRPr="00A23559">
        <w:rPr>
          <w:sz w:val="28"/>
          <w:szCs w:val="28"/>
        </w:rPr>
        <w:t xml:space="preserve"> в установленные законодательством сроки</w:t>
      </w:r>
      <w:r w:rsidRPr="00A23559">
        <w:rPr>
          <w:sz w:val="28"/>
          <w:szCs w:val="28"/>
          <w:shd w:val="clear" w:color="auto" w:fill="FFFFFF"/>
        </w:rPr>
        <w:t>.</w:t>
      </w:r>
    </w:p>
    <w:p w14:paraId="31C0D435" w14:textId="77777777" w:rsidR="00AB5DA8" w:rsidRPr="00A23559" w:rsidRDefault="00AB5DA8" w:rsidP="00AB5DA8">
      <w:pPr>
        <w:ind w:firstLine="567"/>
        <w:jc w:val="both"/>
        <w:rPr>
          <w:sz w:val="28"/>
          <w:szCs w:val="28"/>
        </w:rPr>
      </w:pPr>
    </w:p>
    <w:p w14:paraId="4D99BAF0" w14:textId="77777777" w:rsidR="00AB5DA8" w:rsidRPr="00A23559" w:rsidRDefault="00AB5DA8" w:rsidP="00AB5DA8">
      <w:pPr>
        <w:ind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В рамках экспертно-аналитического мероприятия проведена оценка полноты исполнения бюджета по объему и структуре доходов, расходных обязательств бюджета, проведен анализ выявленных отклонений, в том числе на предмет выявления случаев нарушения бюджетного законодательства в ходе исполнения бюджета.</w:t>
      </w:r>
    </w:p>
    <w:p w14:paraId="1DA5602F" w14:textId="77777777" w:rsidR="00AB5DA8" w:rsidRPr="00A23559" w:rsidRDefault="00AB5DA8" w:rsidP="00AB5DA8">
      <w:pPr>
        <w:tabs>
          <w:tab w:val="left" w:pos="10206"/>
        </w:tabs>
        <w:ind w:right="-1" w:firstLine="567"/>
        <w:jc w:val="both"/>
        <w:rPr>
          <w:sz w:val="28"/>
          <w:szCs w:val="28"/>
        </w:rPr>
      </w:pPr>
    </w:p>
    <w:p w14:paraId="6C679A20" w14:textId="567EB770" w:rsidR="00AB5DA8" w:rsidRPr="00A23559" w:rsidRDefault="00AB5DA8" w:rsidP="00AB5DA8">
      <w:pPr>
        <w:tabs>
          <w:tab w:val="left" w:pos="10206"/>
        </w:tabs>
        <w:ind w:right="-1" w:firstLine="567"/>
        <w:jc w:val="both"/>
        <w:rPr>
          <w:sz w:val="28"/>
          <w:szCs w:val="28"/>
          <w:highlight w:val="yellow"/>
        </w:rPr>
      </w:pPr>
      <w:r w:rsidRPr="00A23559">
        <w:rPr>
          <w:sz w:val="28"/>
          <w:szCs w:val="28"/>
        </w:rPr>
        <w:t xml:space="preserve">Бюджет городского поселения </w:t>
      </w:r>
      <w:r>
        <w:rPr>
          <w:sz w:val="28"/>
          <w:szCs w:val="28"/>
        </w:rPr>
        <w:t xml:space="preserve">Горки Ленинские </w:t>
      </w:r>
      <w:r w:rsidRPr="00A23559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A23559">
        <w:rPr>
          <w:sz w:val="28"/>
          <w:szCs w:val="28"/>
        </w:rPr>
        <w:t xml:space="preserve"> годов утвержден до начала очередного финансового года, то есть в соответствии с требованиями бюджетного законодательства.</w:t>
      </w:r>
    </w:p>
    <w:p w14:paraId="5C610081" w14:textId="77777777" w:rsidR="00AB5DA8" w:rsidRDefault="00AB5DA8" w:rsidP="003414B4">
      <w:pPr>
        <w:ind w:firstLine="567"/>
        <w:jc w:val="both"/>
      </w:pPr>
    </w:p>
    <w:p w14:paraId="0E81D846" w14:textId="77777777" w:rsidR="00F159ED" w:rsidRDefault="002E757B" w:rsidP="00F159ED">
      <w:pPr>
        <w:ind w:firstLine="567"/>
        <w:jc w:val="both"/>
        <w:rPr>
          <w:b/>
          <w:sz w:val="28"/>
          <w:szCs w:val="28"/>
          <w:u w:val="single"/>
        </w:rPr>
      </w:pPr>
      <w:r w:rsidRPr="00F159ED">
        <w:rPr>
          <w:sz w:val="28"/>
          <w:szCs w:val="28"/>
        </w:rPr>
        <w:t xml:space="preserve">Решением Совета депутатов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>ородского поселения Горки Ленинские</w:t>
      </w:r>
      <w:r w:rsidRPr="00F159ED">
        <w:rPr>
          <w:b/>
          <w:sz w:val="28"/>
          <w:szCs w:val="28"/>
        </w:rPr>
        <w:t xml:space="preserve"> </w:t>
      </w:r>
      <w:r w:rsidR="00497D4C" w:rsidRPr="00F159ED">
        <w:rPr>
          <w:color w:val="000000"/>
          <w:sz w:val="28"/>
          <w:szCs w:val="28"/>
          <w:shd w:val="clear" w:color="auto" w:fill="FFFFFF"/>
        </w:rPr>
        <w:t>от 27.11.2019 № 3/34 «О бюджете муниципального образования городское поселение Горки Ленинские Ленинского муниципального района Московской области на 2020 год»</w:t>
      </w:r>
      <w:r w:rsidRPr="00F159ED">
        <w:rPr>
          <w:sz w:val="28"/>
          <w:szCs w:val="28"/>
        </w:rPr>
        <w:t xml:space="preserve"> (далее – Решение о бюджете) бюджет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>ородского поселения Горки Ленинские на 20</w:t>
      </w:r>
      <w:r w:rsidR="00497D4C" w:rsidRPr="00F159ED">
        <w:rPr>
          <w:sz w:val="28"/>
          <w:szCs w:val="28"/>
        </w:rPr>
        <w:t>20</w:t>
      </w:r>
      <w:r w:rsidRPr="00F159ED">
        <w:rPr>
          <w:sz w:val="28"/>
          <w:szCs w:val="28"/>
        </w:rPr>
        <w:t xml:space="preserve"> год был утвержден </w:t>
      </w:r>
      <w:r w:rsidRPr="00F159ED">
        <w:rPr>
          <w:bCs/>
          <w:sz w:val="28"/>
          <w:szCs w:val="28"/>
        </w:rPr>
        <w:t xml:space="preserve">по доходам в сумме </w:t>
      </w:r>
      <w:r w:rsidR="003414B4" w:rsidRPr="00F159ED">
        <w:rPr>
          <w:sz w:val="28"/>
          <w:szCs w:val="28"/>
        </w:rPr>
        <w:t>405 047,6</w:t>
      </w:r>
      <w:r w:rsidRPr="00F159ED">
        <w:rPr>
          <w:bCs/>
          <w:sz w:val="28"/>
          <w:szCs w:val="28"/>
        </w:rPr>
        <w:t xml:space="preserve"> тыс. рублей, по расходам в сумме </w:t>
      </w:r>
      <w:r w:rsidR="003414B4" w:rsidRPr="00F159ED">
        <w:rPr>
          <w:sz w:val="28"/>
          <w:szCs w:val="28"/>
        </w:rPr>
        <w:t>375 046,5</w:t>
      </w:r>
      <w:r w:rsidRPr="00F159ED">
        <w:rPr>
          <w:bCs/>
          <w:sz w:val="28"/>
          <w:szCs w:val="28"/>
        </w:rPr>
        <w:t xml:space="preserve"> тыс.  рублей, </w:t>
      </w:r>
      <w:r w:rsidRPr="00F159ED">
        <w:rPr>
          <w:b/>
          <w:bCs/>
          <w:sz w:val="28"/>
          <w:szCs w:val="28"/>
          <w:u w:val="single"/>
        </w:rPr>
        <w:t xml:space="preserve">с </w:t>
      </w:r>
      <w:r w:rsidR="003414B4" w:rsidRPr="00F159ED">
        <w:rPr>
          <w:b/>
          <w:bCs/>
          <w:sz w:val="28"/>
          <w:szCs w:val="28"/>
          <w:u w:val="single"/>
        </w:rPr>
        <w:t>про</w:t>
      </w:r>
      <w:r w:rsidRPr="00F159ED">
        <w:rPr>
          <w:b/>
          <w:bCs/>
          <w:sz w:val="28"/>
          <w:szCs w:val="28"/>
          <w:u w:val="single"/>
        </w:rPr>
        <w:t xml:space="preserve">фицитом бюджета </w:t>
      </w:r>
      <w:r w:rsidRPr="00F159ED">
        <w:rPr>
          <w:b/>
          <w:sz w:val="28"/>
          <w:szCs w:val="28"/>
          <w:u w:val="single"/>
        </w:rPr>
        <w:t xml:space="preserve">в сумме </w:t>
      </w:r>
      <w:r w:rsidR="003414B4" w:rsidRPr="00F159ED">
        <w:rPr>
          <w:b/>
          <w:sz w:val="28"/>
          <w:szCs w:val="28"/>
          <w:u w:val="single"/>
        </w:rPr>
        <w:t>30 001,2</w:t>
      </w:r>
      <w:r w:rsidRPr="00F159ED">
        <w:rPr>
          <w:b/>
          <w:sz w:val="28"/>
          <w:szCs w:val="28"/>
          <w:u w:val="single"/>
        </w:rPr>
        <w:t xml:space="preserve"> </w:t>
      </w:r>
      <w:r w:rsidRPr="00F159ED">
        <w:rPr>
          <w:b/>
          <w:bCs/>
          <w:sz w:val="28"/>
          <w:szCs w:val="28"/>
          <w:u w:val="single"/>
        </w:rPr>
        <w:t>тыс. рублей.</w:t>
      </w:r>
      <w:r w:rsidR="003414B4" w:rsidRPr="00F159ED">
        <w:rPr>
          <w:b/>
          <w:sz w:val="28"/>
          <w:szCs w:val="28"/>
          <w:u w:val="single"/>
        </w:rPr>
        <w:t xml:space="preserve"> </w:t>
      </w:r>
    </w:p>
    <w:p w14:paraId="4D951D77" w14:textId="77777777" w:rsidR="00F159ED" w:rsidRDefault="00F159ED" w:rsidP="00F159ED">
      <w:pPr>
        <w:ind w:firstLine="567"/>
        <w:jc w:val="both"/>
        <w:rPr>
          <w:sz w:val="28"/>
          <w:szCs w:val="28"/>
        </w:rPr>
      </w:pPr>
    </w:p>
    <w:p w14:paraId="140716BA" w14:textId="2652B276" w:rsidR="00BC0437" w:rsidRPr="00F159ED" w:rsidRDefault="00BC0437" w:rsidP="00F159ED">
      <w:pPr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>Сравнительный анализ основных характеристик бюджета городского поселения Горки Ленинские за 3-х летний период 201</w:t>
      </w:r>
      <w:r w:rsidR="003414B4" w:rsidRPr="00F159ED">
        <w:rPr>
          <w:sz w:val="28"/>
          <w:szCs w:val="28"/>
        </w:rPr>
        <w:t>8</w:t>
      </w:r>
      <w:r w:rsidRPr="00F159ED">
        <w:rPr>
          <w:sz w:val="28"/>
          <w:szCs w:val="28"/>
        </w:rPr>
        <w:t>-20</w:t>
      </w:r>
      <w:r w:rsidR="003414B4" w:rsidRPr="00F159ED">
        <w:rPr>
          <w:sz w:val="28"/>
          <w:szCs w:val="28"/>
        </w:rPr>
        <w:t>20</w:t>
      </w:r>
      <w:r w:rsidRPr="00F159ED">
        <w:rPr>
          <w:sz w:val="28"/>
          <w:szCs w:val="28"/>
        </w:rPr>
        <w:t xml:space="preserve"> годов представлен в таблице</w:t>
      </w:r>
      <w:r w:rsidR="008B50CD" w:rsidRPr="00F159ED">
        <w:rPr>
          <w:sz w:val="28"/>
          <w:szCs w:val="28"/>
        </w:rPr>
        <w:t>.</w:t>
      </w:r>
    </w:p>
    <w:p w14:paraId="6EFFAA85" w14:textId="321BF898" w:rsidR="00BC0437" w:rsidRPr="00497D4C" w:rsidRDefault="00BC0437" w:rsidP="00BC0437">
      <w:pPr>
        <w:ind w:left="8496"/>
        <w:jc w:val="both"/>
        <w:rPr>
          <w:sz w:val="16"/>
          <w:szCs w:val="16"/>
        </w:rPr>
      </w:pPr>
      <w:r w:rsidRPr="00497D4C">
        <w:rPr>
          <w:sz w:val="16"/>
          <w:szCs w:val="16"/>
        </w:rPr>
        <w:t xml:space="preserve">        </w:t>
      </w:r>
      <w:r w:rsidR="00497D4C">
        <w:rPr>
          <w:sz w:val="16"/>
          <w:szCs w:val="16"/>
        </w:rPr>
        <w:t xml:space="preserve">    </w:t>
      </w:r>
      <w:r w:rsidR="003414B4">
        <w:rPr>
          <w:sz w:val="16"/>
          <w:szCs w:val="16"/>
        </w:rPr>
        <w:t xml:space="preserve">   </w:t>
      </w:r>
      <w:r w:rsidRPr="00497D4C">
        <w:rPr>
          <w:sz w:val="16"/>
          <w:szCs w:val="16"/>
        </w:rPr>
        <w:t xml:space="preserve">    тыс. рублей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1559"/>
        <w:gridCol w:w="1418"/>
        <w:gridCol w:w="1417"/>
        <w:gridCol w:w="1418"/>
        <w:gridCol w:w="1417"/>
      </w:tblGrid>
      <w:tr w:rsidR="00BC0437" w:rsidRPr="00963C3A" w14:paraId="18AED5AC" w14:textId="77777777" w:rsidTr="003414B4">
        <w:trPr>
          <w:trHeight w:val="178"/>
        </w:trPr>
        <w:tc>
          <w:tcPr>
            <w:tcW w:w="2864" w:type="dxa"/>
            <w:vMerge w:val="restart"/>
            <w:vAlign w:val="center"/>
          </w:tcPr>
          <w:p w14:paraId="613D9F0F" w14:textId="77777777" w:rsidR="00BC0437" w:rsidRPr="003414B4" w:rsidRDefault="00BC0437" w:rsidP="00022535">
            <w:pPr>
              <w:jc w:val="center"/>
              <w:rPr>
                <w:b/>
                <w:sz w:val="20"/>
                <w:szCs w:val="20"/>
              </w:rPr>
            </w:pPr>
            <w:r w:rsidRPr="003414B4">
              <w:rPr>
                <w:b/>
                <w:sz w:val="20"/>
                <w:szCs w:val="20"/>
              </w:rPr>
              <w:t>Характеристики бюджета</w:t>
            </w:r>
          </w:p>
        </w:tc>
        <w:tc>
          <w:tcPr>
            <w:tcW w:w="1559" w:type="dxa"/>
            <w:vMerge w:val="restart"/>
            <w:vAlign w:val="center"/>
          </w:tcPr>
          <w:p w14:paraId="140BEE46" w14:textId="79C0948F" w:rsidR="00BC0437" w:rsidRPr="003414B4" w:rsidRDefault="00BC0437" w:rsidP="00022535">
            <w:pPr>
              <w:jc w:val="center"/>
              <w:rPr>
                <w:b/>
                <w:sz w:val="20"/>
                <w:szCs w:val="20"/>
              </w:rPr>
            </w:pPr>
            <w:r w:rsidRPr="003414B4">
              <w:rPr>
                <w:b/>
                <w:sz w:val="20"/>
                <w:szCs w:val="20"/>
              </w:rPr>
              <w:t>201</w:t>
            </w:r>
            <w:r w:rsidR="00497D4C" w:rsidRPr="003414B4">
              <w:rPr>
                <w:b/>
                <w:sz w:val="20"/>
                <w:szCs w:val="20"/>
              </w:rPr>
              <w:t>8</w:t>
            </w:r>
            <w:r w:rsidRPr="003414B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vAlign w:val="center"/>
          </w:tcPr>
          <w:p w14:paraId="28C0B585" w14:textId="40D19CFC" w:rsidR="00BC0437" w:rsidRPr="003414B4" w:rsidRDefault="00BC0437" w:rsidP="00022535">
            <w:pPr>
              <w:jc w:val="center"/>
              <w:rPr>
                <w:b/>
                <w:sz w:val="20"/>
                <w:szCs w:val="20"/>
              </w:rPr>
            </w:pPr>
            <w:r w:rsidRPr="003414B4">
              <w:rPr>
                <w:b/>
                <w:sz w:val="20"/>
                <w:szCs w:val="20"/>
              </w:rPr>
              <w:t>201</w:t>
            </w:r>
            <w:r w:rsidR="00497D4C" w:rsidRPr="003414B4">
              <w:rPr>
                <w:b/>
                <w:sz w:val="20"/>
                <w:szCs w:val="20"/>
              </w:rPr>
              <w:t>9</w:t>
            </w:r>
            <w:r w:rsidRPr="003414B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vAlign w:val="center"/>
          </w:tcPr>
          <w:p w14:paraId="04006ABD" w14:textId="349E2CB6" w:rsidR="00BC0437" w:rsidRPr="003414B4" w:rsidRDefault="00BC0437" w:rsidP="00022535">
            <w:pPr>
              <w:jc w:val="center"/>
              <w:rPr>
                <w:b/>
                <w:sz w:val="20"/>
                <w:szCs w:val="20"/>
              </w:rPr>
            </w:pPr>
            <w:r w:rsidRPr="003414B4">
              <w:rPr>
                <w:b/>
                <w:sz w:val="20"/>
                <w:szCs w:val="20"/>
              </w:rPr>
              <w:t>20</w:t>
            </w:r>
            <w:r w:rsidR="00497D4C" w:rsidRPr="003414B4">
              <w:rPr>
                <w:b/>
                <w:sz w:val="20"/>
                <w:szCs w:val="20"/>
              </w:rPr>
              <w:t>20</w:t>
            </w:r>
            <w:r w:rsidRPr="003414B4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835" w:type="dxa"/>
            <w:gridSpan w:val="2"/>
            <w:vAlign w:val="center"/>
          </w:tcPr>
          <w:p w14:paraId="1F0B89B6" w14:textId="77777777" w:rsidR="00BC0437" w:rsidRPr="003414B4" w:rsidRDefault="00BC0437" w:rsidP="00022535">
            <w:pPr>
              <w:jc w:val="center"/>
              <w:rPr>
                <w:b/>
                <w:sz w:val="20"/>
                <w:szCs w:val="20"/>
              </w:rPr>
            </w:pPr>
            <w:r w:rsidRPr="003414B4">
              <w:rPr>
                <w:b/>
                <w:sz w:val="20"/>
                <w:szCs w:val="20"/>
              </w:rPr>
              <w:t>Динамика</w:t>
            </w:r>
          </w:p>
        </w:tc>
      </w:tr>
      <w:tr w:rsidR="00497D4C" w:rsidRPr="00963C3A" w14:paraId="222E47BB" w14:textId="77777777" w:rsidTr="003414B4">
        <w:trPr>
          <w:trHeight w:val="439"/>
        </w:trPr>
        <w:tc>
          <w:tcPr>
            <w:tcW w:w="2864" w:type="dxa"/>
            <w:vMerge/>
            <w:vAlign w:val="center"/>
          </w:tcPr>
          <w:p w14:paraId="0647F710" w14:textId="77777777" w:rsidR="00497D4C" w:rsidRPr="003414B4" w:rsidRDefault="00497D4C" w:rsidP="00497D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11DDD08C" w14:textId="77777777" w:rsidR="00497D4C" w:rsidRPr="003414B4" w:rsidRDefault="00497D4C" w:rsidP="00497D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05963306" w14:textId="77777777" w:rsidR="00497D4C" w:rsidRPr="003414B4" w:rsidRDefault="00497D4C" w:rsidP="00497D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6E302E71" w14:textId="77777777" w:rsidR="00497D4C" w:rsidRPr="003414B4" w:rsidRDefault="00497D4C" w:rsidP="00497D4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AE54D0" w14:textId="4868C5F6" w:rsidR="00497D4C" w:rsidRPr="003414B4" w:rsidRDefault="00497D4C" w:rsidP="00497D4C">
            <w:pPr>
              <w:jc w:val="center"/>
              <w:rPr>
                <w:b/>
                <w:sz w:val="20"/>
                <w:szCs w:val="20"/>
              </w:rPr>
            </w:pPr>
            <w:r w:rsidRPr="003414B4">
              <w:rPr>
                <w:b/>
                <w:sz w:val="20"/>
                <w:szCs w:val="20"/>
              </w:rPr>
              <w:t>2020/2018, %</w:t>
            </w:r>
          </w:p>
        </w:tc>
        <w:tc>
          <w:tcPr>
            <w:tcW w:w="1417" w:type="dxa"/>
            <w:vAlign w:val="center"/>
          </w:tcPr>
          <w:p w14:paraId="3BEA2F88" w14:textId="0B415398" w:rsidR="00497D4C" w:rsidRPr="003414B4" w:rsidRDefault="00497D4C" w:rsidP="00497D4C">
            <w:pPr>
              <w:jc w:val="center"/>
              <w:rPr>
                <w:b/>
                <w:sz w:val="20"/>
                <w:szCs w:val="20"/>
              </w:rPr>
            </w:pPr>
            <w:r w:rsidRPr="003414B4">
              <w:rPr>
                <w:b/>
                <w:sz w:val="20"/>
                <w:szCs w:val="20"/>
              </w:rPr>
              <w:t>2020/2019, %</w:t>
            </w:r>
          </w:p>
        </w:tc>
      </w:tr>
      <w:tr w:rsidR="003232FE" w:rsidRPr="00963C3A" w14:paraId="2B1261AE" w14:textId="77777777" w:rsidTr="003414B4">
        <w:tc>
          <w:tcPr>
            <w:tcW w:w="2864" w:type="dxa"/>
            <w:vAlign w:val="center"/>
          </w:tcPr>
          <w:p w14:paraId="648283CF" w14:textId="77777777" w:rsidR="003232FE" w:rsidRPr="003414B4" w:rsidRDefault="003232FE" w:rsidP="003232FE">
            <w:pPr>
              <w:jc w:val="center"/>
              <w:rPr>
                <w:bCs/>
                <w:sz w:val="20"/>
                <w:szCs w:val="20"/>
              </w:rPr>
            </w:pPr>
            <w:r w:rsidRPr="003414B4">
              <w:rPr>
                <w:bCs/>
                <w:sz w:val="20"/>
                <w:szCs w:val="20"/>
              </w:rPr>
              <w:t>Доходы</w:t>
            </w:r>
          </w:p>
        </w:tc>
        <w:tc>
          <w:tcPr>
            <w:tcW w:w="1559" w:type="dxa"/>
            <w:vAlign w:val="center"/>
          </w:tcPr>
          <w:p w14:paraId="7E0782D9" w14:textId="0B1E4D50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 w:rsidRPr="003414B4">
              <w:rPr>
                <w:color w:val="000000"/>
                <w:sz w:val="20"/>
                <w:szCs w:val="20"/>
              </w:rPr>
              <w:t>289 482,0</w:t>
            </w:r>
          </w:p>
        </w:tc>
        <w:tc>
          <w:tcPr>
            <w:tcW w:w="1418" w:type="dxa"/>
            <w:vAlign w:val="center"/>
          </w:tcPr>
          <w:p w14:paraId="0133B932" w14:textId="2488BE12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 w:rsidRPr="003414B4">
              <w:rPr>
                <w:color w:val="000000"/>
                <w:sz w:val="20"/>
                <w:szCs w:val="20"/>
              </w:rPr>
              <w:t>324 570,7</w:t>
            </w:r>
          </w:p>
        </w:tc>
        <w:tc>
          <w:tcPr>
            <w:tcW w:w="1417" w:type="dxa"/>
            <w:vAlign w:val="center"/>
          </w:tcPr>
          <w:p w14:paraId="3854581B" w14:textId="7F9A38AB" w:rsidR="003232FE" w:rsidRPr="003414B4" w:rsidRDefault="003232FE" w:rsidP="003232F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3414B4">
              <w:rPr>
                <w:sz w:val="20"/>
                <w:szCs w:val="20"/>
              </w:rPr>
              <w:t>405 047,6</w:t>
            </w:r>
          </w:p>
        </w:tc>
        <w:tc>
          <w:tcPr>
            <w:tcW w:w="1418" w:type="dxa"/>
            <w:vAlign w:val="center"/>
          </w:tcPr>
          <w:p w14:paraId="16C4CC58" w14:textId="181FEB25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217A">
              <w:rPr>
                <w:sz w:val="20"/>
                <w:szCs w:val="20"/>
              </w:rPr>
              <w:t xml:space="preserve"> 39,9</w:t>
            </w:r>
          </w:p>
        </w:tc>
        <w:tc>
          <w:tcPr>
            <w:tcW w:w="1417" w:type="dxa"/>
            <w:vAlign w:val="center"/>
          </w:tcPr>
          <w:p w14:paraId="16E00451" w14:textId="5EDB2E48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217A">
              <w:rPr>
                <w:sz w:val="20"/>
                <w:szCs w:val="20"/>
              </w:rPr>
              <w:t xml:space="preserve"> 24,8</w:t>
            </w:r>
          </w:p>
        </w:tc>
      </w:tr>
      <w:tr w:rsidR="003232FE" w:rsidRPr="00963C3A" w14:paraId="79AA5E61" w14:textId="77777777" w:rsidTr="003414B4">
        <w:tc>
          <w:tcPr>
            <w:tcW w:w="2864" w:type="dxa"/>
            <w:vAlign w:val="center"/>
          </w:tcPr>
          <w:p w14:paraId="7B3A2A45" w14:textId="77777777" w:rsidR="003232FE" w:rsidRPr="003414B4" w:rsidRDefault="003232FE" w:rsidP="003232FE">
            <w:pPr>
              <w:jc w:val="center"/>
              <w:rPr>
                <w:bCs/>
                <w:sz w:val="20"/>
                <w:szCs w:val="20"/>
              </w:rPr>
            </w:pPr>
            <w:r w:rsidRPr="003414B4">
              <w:rPr>
                <w:bCs/>
                <w:sz w:val="20"/>
                <w:szCs w:val="20"/>
              </w:rPr>
              <w:t>Расходы</w:t>
            </w:r>
          </w:p>
        </w:tc>
        <w:tc>
          <w:tcPr>
            <w:tcW w:w="1559" w:type="dxa"/>
            <w:vAlign w:val="center"/>
          </w:tcPr>
          <w:p w14:paraId="0174A603" w14:textId="219FE245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 w:rsidRPr="003414B4">
              <w:rPr>
                <w:sz w:val="20"/>
                <w:szCs w:val="20"/>
              </w:rPr>
              <w:t>305 229,0</w:t>
            </w:r>
          </w:p>
        </w:tc>
        <w:tc>
          <w:tcPr>
            <w:tcW w:w="1418" w:type="dxa"/>
            <w:vAlign w:val="center"/>
          </w:tcPr>
          <w:p w14:paraId="731167D3" w14:textId="0DB832DB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 w:rsidRPr="003414B4">
              <w:rPr>
                <w:sz w:val="20"/>
                <w:szCs w:val="20"/>
              </w:rPr>
              <w:t>337 842,2</w:t>
            </w:r>
          </w:p>
        </w:tc>
        <w:tc>
          <w:tcPr>
            <w:tcW w:w="1417" w:type="dxa"/>
            <w:vAlign w:val="center"/>
          </w:tcPr>
          <w:p w14:paraId="7DC90655" w14:textId="59370A08" w:rsidR="003232FE" w:rsidRPr="003414B4" w:rsidRDefault="003232FE" w:rsidP="003232FE">
            <w:pPr>
              <w:jc w:val="center"/>
              <w:rPr>
                <w:bCs/>
                <w:sz w:val="20"/>
                <w:szCs w:val="20"/>
              </w:rPr>
            </w:pPr>
            <w:r w:rsidRPr="003414B4">
              <w:rPr>
                <w:sz w:val="20"/>
                <w:szCs w:val="20"/>
              </w:rPr>
              <w:t>375 046,5</w:t>
            </w:r>
          </w:p>
        </w:tc>
        <w:tc>
          <w:tcPr>
            <w:tcW w:w="1418" w:type="dxa"/>
            <w:vAlign w:val="center"/>
          </w:tcPr>
          <w:p w14:paraId="2404D9DA" w14:textId="3F74CC0D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217A">
              <w:rPr>
                <w:sz w:val="20"/>
                <w:szCs w:val="20"/>
              </w:rPr>
              <w:t xml:space="preserve"> 22,9</w:t>
            </w:r>
          </w:p>
        </w:tc>
        <w:tc>
          <w:tcPr>
            <w:tcW w:w="1417" w:type="dxa"/>
            <w:vAlign w:val="center"/>
          </w:tcPr>
          <w:p w14:paraId="6926341E" w14:textId="50360089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217A">
              <w:rPr>
                <w:sz w:val="20"/>
                <w:szCs w:val="20"/>
              </w:rPr>
              <w:t xml:space="preserve"> 11,0</w:t>
            </w:r>
          </w:p>
        </w:tc>
      </w:tr>
      <w:tr w:rsidR="003232FE" w:rsidRPr="00963C3A" w14:paraId="76A2A9B1" w14:textId="77777777" w:rsidTr="003414B4">
        <w:tc>
          <w:tcPr>
            <w:tcW w:w="2864" w:type="dxa"/>
            <w:vAlign w:val="center"/>
          </w:tcPr>
          <w:p w14:paraId="17F39644" w14:textId="18AD3745" w:rsidR="003232FE" w:rsidRPr="003414B4" w:rsidRDefault="003232FE" w:rsidP="003232FE">
            <w:pPr>
              <w:jc w:val="center"/>
              <w:rPr>
                <w:bCs/>
                <w:sz w:val="20"/>
                <w:szCs w:val="20"/>
              </w:rPr>
            </w:pPr>
            <w:r w:rsidRPr="00576482">
              <w:rPr>
                <w:bCs/>
                <w:sz w:val="20"/>
                <w:szCs w:val="20"/>
              </w:rPr>
              <w:t>Дефицит(-)/профицит(+)</w:t>
            </w:r>
          </w:p>
        </w:tc>
        <w:tc>
          <w:tcPr>
            <w:tcW w:w="1559" w:type="dxa"/>
            <w:vAlign w:val="center"/>
          </w:tcPr>
          <w:p w14:paraId="76D87F3F" w14:textId="6580EB47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14B4">
              <w:rPr>
                <w:sz w:val="20"/>
                <w:szCs w:val="20"/>
              </w:rPr>
              <w:t>15 747,0</w:t>
            </w:r>
          </w:p>
        </w:tc>
        <w:tc>
          <w:tcPr>
            <w:tcW w:w="1418" w:type="dxa"/>
            <w:vAlign w:val="center"/>
          </w:tcPr>
          <w:p w14:paraId="6A969E34" w14:textId="28E6AB7E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3414B4">
              <w:rPr>
                <w:sz w:val="20"/>
                <w:szCs w:val="20"/>
              </w:rPr>
              <w:t>13 271,5</w:t>
            </w:r>
          </w:p>
        </w:tc>
        <w:tc>
          <w:tcPr>
            <w:tcW w:w="1417" w:type="dxa"/>
            <w:vAlign w:val="center"/>
          </w:tcPr>
          <w:p w14:paraId="2F4016B8" w14:textId="27924430" w:rsidR="003232FE" w:rsidRPr="003414B4" w:rsidRDefault="003232FE" w:rsidP="003232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 </w:t>
            </w:r>
            <w:r w:rsidRPr="003414B4">
              <w:rPr>
                <w:sz w:val="20"/>
                <w:szCs w:val="20"/>
              </w:rPr>
              <w:t>30 001,2</w:t>
            </w:r>
          </w:p>
        </w:tc>
        <w:tc>
          <w:tcPr>
            <w:tcW w:w="1418" w:type="dxa"/>
            <w:vAlign w:val="center"/>
          </w:tcPr>
          <w:p w14:paraId="48B464EA" w14:textId="37B00774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217A">
              <w:rPr>
                <w:sz w:val="20"/>
                <w:szCs w:val="20"/>
              </w:rPr>
              <w:t xml:space="preserve"> 190,5</w:t>
            </w:r>
          </w:p>
        </w:tc>
        <w:tc>
          <w:tcPr>
            <w:tcW w:w="1417" w:type="dxa"/>
            <w:vAlign w:val="center"/>
          </w:tcPr>
          <w:p w14:paraId="4B903734" w14:textId="28EFBFBE" w:rsidR="003232FE" w:rsidRPr="003414B4" w:rsidRDefault="003232FE" w:rsidP="003232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45217A">
              <w:rPr>
                <w:sz w:val="20"/>
                <w:szCs w:val="20"/>
              </w:rPr>
              <w:t xml:space="preserve"> 226,1</w:t>
            </w:r>
          </w:p>
        </w:tc>
      </w:tr>
    </w:tbl>
    <w:p w14:paraId="01784A91" w14:textId="77777777" w:rsidR="00497D4C" w:rsidRDefault="00497D4C" w:rsidP="00036873">
      <w:pPr>
        <w:jc w:val="center"/>
        <w:rPr>
          <w:b/>
          <w:bCs/>
          <w:i/>
          <w:iCs/>
        </w:rPr>
      </w:pPr>
    </w:p>
    <w:p w14:paraId="50067DA8" w14:textId="41997763" w:rsidR="00BC0437" w:rsidRPr="00F159ED" w:rsidRDefault="00135313" w:rsidP="00221D2C">
      <w:pPr>
        <w:ind w:firstLine="567"/>
        <w:jc w:val="both"/>
        <w:rPr>
          <w:bCs/>
          <w:sz w:val="28"/>
          <w:szCs w:val="28"/>
        </w:rPr>
      </w:pPr>
      <w:r w:rsidRPr="00F159ED">
        <w:rPr>
          <w:bCs/>
          <w:sz w:val="28"/>
          <w:szCs w:val="28"/>
        </w:rPr>
        <w:lastRenderedPageBreak/>
        <w:t>П</w:t>
      </w:r>
      <w:r w:rsidR="00BC0437" w:rsidRPr="00F159ED">
        <w:rPr>
          <w:bCs/>
          <w:sz w:val="28"/>
          <w:szCs w:val="28"/>
        </w:rPr>
        <w:t>оказател</w:t>
      </w:r>
      <w:r w:rsidRPr="00F159ED">
        <w:rPr>
          <w:bCs/>
          <w:sz w:val="28"/>
          <w:szCs w:val="28"/>
        </w:rPr>
        <w:t>и</w:t>
      </w:r>
      <w:r w:rsidR="00BC0437" w:rsidRPr="00F159ED">
        <w:rPr>
          <w:bCs/>
          <w:sz w:val="28"/>
          <w:szCs w:val="28"/>
        </w:rPr>
        <w:t xml:space="preserve"> доходов </w:t>
      </w:r>
      <w:r w:rsidRPr="00F159ED">
        <w:rPr>
          <w:bCs/>
          <w:sz w:val="28"/>
          <w:szCs w:val="28"/>
        </w:rPr>
        <w:t>и</w:t>
      </w:r>
      <w:r w:rsidR="00BC0437" w:rsidRPr="00F159ED">
        <w:rPr>
          <w:bCs/>
          <w:sz w:val="28"/>
          <w:szCs w:val="28"/>
        </w:rPr>
        <w:t xml:space="preserve"> расходов </w:t>
      </w:r>
      <w:r w:rsidRPr="00F159ED">
        <w:rPr>
          <w:bCs/>
          <w:sz w:val="28"/>
          <w:szCs w:val="28"/>
        </w:rPr>
        <w:t>бюджета поселения утверждались с ежегодным приростом, в 201</w:t>
      </w:r>
      <w:r w:rsidR="00A125AD" w:rsidRPr="00F159ED">
        <w:rPr>
          <w:bCs/>
          <w:sz w:val="28"/>
          <w:szCs w:val="28"/>
        </w:rPr>
        <w:t>8, 2019 годах</w:t>
      </w:r>
      <w:r w:rsidRPr="00F159ED">
        <w:rPr>
          <w:bCs/>
          <w:sz w:val="28"/>
          <w:szCs w:val="28"/>
        </w:rPr>
        <w:t xml:space="preserve"> бюджет утверждался с </w:t>
      </w:r>
      <w:r w:rsidR="00BE3BA8" w:rsidRPr="00F159ED">
        <w:rPr>
          <w:bCs/>
          <w:sz w:val="28"/>
          <w:szCs w:val="28"/>
        </w:rPr>
        <w:t xml:space="preserve">дефицитом, </w:t>
      </w:r>
      <w:r w:rsidR="00A125AD" w:rsidRPr="00F159ED">
        <w:rPr>
          <w:bCs/>
          <w:sz w:val="28"/>
          <w:szCs w:val="28"/>
        </w:rPr>
        <w:t xml:space="preserve">в </w:t>
      </w:r>
      <w:r w:rsidRPr="00F159ED">
        <w:rPr>
          <w:bCs/>
          <w:sz w:val="28"/>
          <w:szCs w:val="28"/>
        </w:rPr>
        <w:t>20</w:t>
      </w:r>
      <w:r w:rsidR="00A125AD" w:rsidRPr="00F159ED">
        <w:rPr>
          <w:bCs/>
          <w:sz w:val="28"/>
          <w:szCs w:val="28"/>
        </w:rPr>
        <w:t>20</w:t>
      </w:r>
      <w:r w:rsidRPr="00F159ED">
        <w:rPr>
          <w:bCs/>
          <w:sz w:val="28"/>
          <w:szCs w:val="28"/>
        </w:rPr>
        <w:t xml:space="preserve"> год</w:t>
      </w:r>
      <w:r w:rsidR="00A125AD" w:rsidRPr="00F159ED">
        <w:rPr>
          <w:bCs/>
          <w:sz w:val="28"/>
          <w:szCs w:val="28"/>
        </w:rPr>
        <w:t>у</w:t>
      </w:r>
      <w:r w:rsidRPr="00F159ED">
        <w:rPr>
          <w:bCs/>
          <w:sz w:val="28"/>
          <w:szCs w:val="28"/>
        </w:rPr>
        <w:t xml:space="preserve"> </w:t>
      </w:r>
      <w:r w:rsidR="00BE3BA8" w:rsidRPr="00F159ED">
        <w:rPr>
          <w:bCs/>
          <w:sz w:val="28"/>
          <w:szCs w:val="28"/>
        </w:rPr>
        <w:t xml:space="preserve">бюджет </w:t>
      </w:r>
      <w:r w:rsidR="00A125AD" w:rsidRPr="00F159ED">
        <w:rPr>
          <w:bCs/>
          <w:sz w:val="28"/>
          <w:szCs w:val="28"/>
        </w:rPr>
        <w:t>утвержден с профицитом</w:t>
      </w:r>
      <w:r w:rsidR="00BC0437" w:rsidRPr="00F159ED">
        <w:rPr>
          <w:bCs/>
          <w:sz w:val="28"/>
          <w:szCs w:val="28"/>
        </w:rPr>
        <w:t>.</w:t>
      </w:r>
    </w:p>
    <w:p w14:paraId="02098FBF" w14:textId="77777777" w:rsidR="00BC0437" w:rsidRPr="00F159ED" w:rsidRDefault="00BC0437" w:rsidP="00221D2C">
      <w:pPr>
        <w:ind w:firstLine="567"/>
        <w:jc w:val="both"/>
        <w:rPr>
          <w:bCs/>
          <w:sz w:val="28"/>
          <w:szCs w:val="28"/>
        </w:rPr>
      </w:pPr>
    </w:p>
    <w:p w14:paraId="709FC5F5" w14:textId="77777777" w:rsidR="00221D2C" w:rsidRPr="00F159ED" w:rsidRDefault="00A34B8E" w:rsidP="00221D2C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  <w:u w:val="single"/>
        </w:rPr>
      </w:pPr>
      <w:r w:rsidRPr="00F159ED">
        <w:rPr>
          <w:rFonts w:cs="Arial"/>
          <w:sz w:val="28"/>
          <w:szCs w:val="28"/>
        </w:rPr>
        <w:t>В течение отчетного периода и</w:t>
      </w:r>
      <w:r w:rsidR="002E757B" w:rsidRPr="00F159ED">
        <w:rPr>
          <w:rFonts w:cs="Arial"/>
          <w:sz w:val="28"/>
          <w:szCs w:val="28"/>
        </w:rPr>
        <w:t xml:space="preserve">зменения в Решение о бюджете вносились </w:t>
      </w:r>
      <w:r w:rsidR="007D50DA" w:rsidRPr="00F159ED">
        <w:rPr>
          <w:rFonts w:cs="Arial"/>
          <w:sz w:val="28"/>
          <w:szCs w:val="28"/>
          <w:u w:val="single"/>
        </w:rPr>
        <w:t>восем</w:t>
      </w:r>
      <w:r w:rsidR="002E757B" w:rsidRPr="00F159ED">
        <w:rPr>
          <w:rFonts w:cs="Arial"/>
          <w:sz w:val="28"/>
          <w:szCs w:val="28"/>
          <w:u w:val="single"/>
        </w:rPr>
        <w:t xml:space="preserve">ь раз. </w:t>
      </w:r>
    </w:p>
    <w:p w14:paraId="3AB804FF" w14:textId="77777777" w:rsidR="00221D2C" w:rsidRPr="00F159ED" w:rsidRDefault="00221D2C" w:rsidP="00221D2C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</w:p>
    <w:p w14:paraId="4376AAFC" w14:textId="3C7A4BBA" w:rsidR="002E757B" w:rsidRPr="00F159ED" w:rsidRDefault="007D50DA" w:rsidP="00221D2C">
      <w:pPr>
        <w:autoSpaceDE w:val="0"/>
        <w:autoSpaceDN w:val="0"/>
        <w:adjustRightInd w:val="0"/>
        <w:ind w:firstLine="567"/>
        <w:jc w:val="both"/>
        <w:rPr>
          <w:rFonts w:cs="Arial"/>
          <w:sz w:val="28"/>
          <w:szCs w:val="28"/>
        </w:rPr>
      </w:pPr>
      <w:r w:rsidRPr="00F159ED">
        <w:rPr>
          <w:rFonts w:cs="Arial"/>
          <w:sz w:val="28"/>
          <w:szCs w:val="28"/>
        </w:rPr>
        <w:t>В предыдущие периоды (2018</w:t>
      </w:r>
      <w:r w:rsidR="00BB1B68" w:rsidRPr="00F159ED">
        <w:rPr>
          <w:rFonts w:cs="Arial"/>
          <w:sz w:val="28"/>
          <w:szCs w:val="28"/>
        </w:rPr>
        <w:t xml:space="preserve"> и</w:t>
      </w:r>
      <w:r w:rsidRPr="00F159ED">
        <w:rPr>
          <w:rFonts w:cs="Arial"/>
          <w:sz w:val="28"/>
          <w:szCs w:val="28"/>
        </w:rPr>
        <w:t xml:space="preserve"> 2019 годы) количество внесенных в соответствующие решения о бюджете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 xml:space="preserve">ородского поселения Горки Ленинские изменений равнялось </w:t>
      </w:r>
      <w:r w:rsidRPr="00F159ED">
        <w:rPr>
          <w:rFonts w:cs="Arial"/>
          <w:sz w:val="28"/>
          <w:szCs w:val="28"/>
        </w:rPr>
        <w:t>шести</w:t>
      </w:r>
      <w:r w:rsidRPr="00F159ED">
        <w:rPr>
          <w:sz w:val="28"/>
          <w:szCs w:val="28"/>
        </w:rPr>
        <w:t>.</w:t>
      </w:r>
    </w:p>
    <w:p w14:paraId="63F7A87D" w14:textId="77777777" w:rsidR="00AB5DA8" w:rsidRPr="00F159ED" w:rsidRDefault="00AB5DA8" w:rsidP="00221D2C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D092C21" w14:textId="6AEC01BE" w:rsidR="002E757B" w:rsidRPr="00651D56" w:rsidRDefault="002E757B" w:rsidP="00221D2C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F159ED">
        <w:rPr>
          <w:sz w:val="28"/>
          <w:szCs w:val="28"/>
        </w:rPr>
        <w:t xml:space="preserve">В результате доходная часть бюджета городского поселения Горки Ленинские составила </w:t>
      </w:r>
      <w:r w:rsidR="00B4078F" w:rsidRPr="00F159ED">
        <w:rPr>
          <w:sz w:val="28"/>
          <w:szCs w:val="28"/>
        </w:rPr>
        <w:t>344 626,4</w:t>
      </w:r>
      <w:r w:rsidRPr="00F159ED">
        <w:rPr>
          <w:sz w:val="28"/>
          <w:szCs w:val="28"/>
        </w:rPr>
        <w:t xml:space="preserve"> тыс. рублей, расходная часть - </w:t>
      </w:r>
      <w:r w:rsidR="00054E8E" w:rsidRPr="00F159ED">
        <w:rPr>
          <w:sz w:val="28"/>
          <w:szCs w:val="28"/>
        </w:rPr>
        <w:t>386</w:t>
      </w:r>
      <w:r w:rsidR="009868A1" w:rsidRPr="00F159ED">
        <w:rPr>
          <w:sz w:val="28"/>
          <w:szCs w:val="28"/>
        </w:rPr>
        <w:t> </w:t>
      </w:r>
      <w:r w:rsidR="00054E8E" w:rsidRPr="00F159ED">
        <w:rPr>
          <w:sz w:val="28"/>
          <w:szCs w:val="28"/>
        </w:rPr>
        <w:t>504</w:t>
      </w:r>
      <w:r w:rsidR="009868A1" w:rsidRPr="00F159ED">
        <w:rPr>
          <w:sz w:val="28"/>
          <w:szCs w:val="28"/>
        </w:rPr>
        <w:t>,2</w:t>
      </w:r>
      <w:r w:rsidRPr="00F159ED">
        <w:rPr>
          <w:sz w:val="28"/>
          <w:szCs w:val="28"/>
        </w:rPr>
        <w:t xml:space="preserve"> тыс. рублей,</w:t>
      </w:r>
      <w:r w:rsidRPr="00F159ED">
        <w:rPr>
          <w:bCs/>
          <w:sz w:val="28"/>
          <w:szCs w:val="28"/>
        </w:rPr>
        <w:t xml:space="preserve"> </w:t>
      </w:r>
      <w:r w:rsidRPr="00F159ED">
        <w:rPr>
          <w:b/>
          <w:bCs/>
          <w:sz w:val="28"/>
          <w:szCs w:val="28"/>
          <w:u w:val="single"/>
        </w:rPr>
        <w:t>дефицит</w:t>
      </w:r>
      <w:r w:rsidRPr="00F159ED">
        <w:rPr>
          <w:b/>
          <w:sz w:val="28"/>
          <w:szCs w:val="28"/>
          <w:u w:val="single"/>
        </w:rPr>
        <w:t xml:space="preserve"> </w:t>
      </w:r>
      <w:r w:rsidRPr="00F159ED">
        <w:rPr>
          <w:sz w:val="28"/>
          <w:szCs w:val="28"/>
        </w:rPr>
        <w:t xml:space="preserve">бюджета </w:t>
      </w:r>
      <w:r w:rsidRPr="00651D56">
        <w:rPr>
          <w:sz w:val="28"/>
          <w:szCs w:val="28"/>
          <w:u w:val="single"/>
        </w:rPr>
        <w:t xml:space="preserve">составил </w:t>
      </w:r>
      <w:r w:rsidR="00054E8E" w:rsidRPr="00651D56">
        <w:rPr>
          <w:sz w:val="28"/>
          <w:szCs w:val="28"/>
          <w:u w:val="single"/>
          <w:lang w:eastAsia="ar-SA"/>
        </w:rPr>
        <w:t>41 877,</w:t>
      </w:r>
      <w:r w:rsidR="009868A1" w:rsidRPr="00651D56">
        <w:rPr>
          <w:sz w:val="28"/>
          <w:szCs w:val="28"/>
          <w:u w:val="single"/>
          <w:lang w:eastAsia="ar-SA"/>
        </w:rPr>
        <w:t>8</w:t>
      </w:r>
      <w:r w:rsidRPr="00651D56">
        <w:rPr>
          <w:sz w:val="28"/>
          <w:szCs w:val="28"/>
          <w:u w:val="single"/>
        </w:rPr>
        <w:t xml:space="preserve"> тыс. рублей.</w:t>
      </w:r>
    </w:p>
    <w:p w14:paraId="557B4BA4" w14:textId="77777777" w:rsidR="00AB5DA8" w:rsidRPr="00F159ED" w:rsidRDefault="00AB5DA8" w:rsidP="00221D2C">
      <w:pPr>
        <w:ind w:firstLine="567"/>
        <w:jc w:val="both"/>
        <w:rPr>
          <w:sz w:val="28"/>
          <w:szCs w:val="28"/>
        </w:rPr>
      </w:pPr>
    </w:p>
    <w:p w14:paraId="057A828B" w14:textId="37DD859D" w:rsidR="008211AC" w:rsidRPr="00F159ED" w:rsidRDefault="002E757B" w:rsidP="00221D2C">
      <w:pPr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Таким образом, </w:t>
      </w:r>
      <w:r w:rsidRPr="00651D56">
        <w:rPr>
          <w:sz w:val="28"/>
          <w:szCs w:val="28"/>
          <w:u w:val="single"/>
        </w:rPr>
        <w:t>относительно первоначально</w:t>
      </w:r>
      <w:r w:rsidRPr="00F159ED">
        <w:rPr>
          <w:sz w:val="28"/>
          <w:szCs w:val="28"/>
        </w:rPr>
        <w:t xml:space="preserve"> утвержденных показателей бюджета городского поселения Горки Ленинские </w:t>
      </w:r>
      <w:r w:rsidRPr="00651D56">
        <w:rPr>
          <w:sz w:val="28"/>
          <w:szCs w:val="28"/>
          <w:u w:val="single"/>
        </w:rPr>
        <w:t>доходы у</w:t>
      </w:r>
      <w:r w:rsidR="001153B5" w:rsidRPr="00651D56">
        <w:rPr>
          <w:sz w:val="28"/>
          <w:szCs w:val="28"/>
          <w:u w:val="single"/>
        </w:rPr>
        <w:t>м</w:t>
      </w:r>
      <w:r w:rsidRPr="00651D56">
        <w:rPr>
          <w:sz w:val="28"/>
          <w:szCs w:val="28"/>
          <w:u w:val="single"/>
        </w:rPr>
        <w:t>е</w:t>
      </w:r>
      <w:r w:rsidR="001153B5" w:rsidRPr="00651D56">
        <w:rPr>
          <w:sz w:val="28"/>
          <w:szCs w:val="28"/>
          <w:u w:val="single"/>
        </w:rPr>
        <w:t>ньш</w:t>
      </w:r>
      <w:r w:rsidRPr="00651D56">
        <w:rPr>
          <w:sz w:val="28"/>
          <w:szCs w:val="28"/>
          <w:u w:val="single"/>
        </w:rPr>
        <w:t>ились</w:t>
      </w:r>
      <w:r w:rsidRPr="00F159ED">
        <w:rPr>
          <w:sz w:val="28"/>
          <w:szCs w:val="28"/>
        </w:rPr>
        <w:t xml:space="preserve"> на </w:t>
      </w:r>
      <w:r w:rsidR="001153B5" w:rsidRPr="00F159ED">
        <w:rPr>
          <w:sz w:val="28"/>
          <w:szCs w:val="28"/>
        </w:rPr>
        <w:t>60 421,2</w:t>
      </w:r>
      <w:r w:rsidRPr="00F159ED">
        <w:rPr>
          <w:i/>
          <w:sz w:val="28"/>
          <w:szCs w:val="28"/>
        </w:rPr>
        <w:t xml:space="preserve"> </w:t>
      </w:r>
      <w:r w:rsidRPr="00F159ED">
        <w:rPr>
          <w:bCs/>
          <w:sz w:val="28"/>
          <w:szCs w:val="28"/>
        </w:rPr>
        <w:t>тыс. рублей</w:t>
      </w:r>
      <w:r w:rsidRPr="00F159ED">
        <w:rPr>
          <w:sz w:val="28"/>
          <w:szCs w:val="28"/>
        </w:rPr>
        <w:t xml:space="preserve"> или на </w:t>
      </w:r>
      <w:r w:rsidR="001153B5" w:rsidRPr="00F159ED">
        <w:rPr>
          <w:sz w:val="28"/>
          <w:szCs w:val="28"/>
        </w:rPr>
        <w:t>14,9</w:t>
      </w:r>
      <w:r w:rsidRPr="00F159ED">
        <w:rPr>
          <w:sz w:val="28"/>
          <w:szCs w:val="28"/>
        </w:rPr>
        <w:t xml:space="preserve">%, </w:t>
      </w:r>
      <w:r w:rsidRPr="00651D56">
        <w:rPr>
          <w:sz w:val="28"/>
          <w:szCs w:val="28"/>
          <w:u w:val="single"/>
        </w:rPr>
        <w:t>расходы увеличились</w:t>
      </w:r>
      <w:r w:rsidRPr="00F159ED">
        <w:rPr>
          <w:sz w:val="28"/>
          <w:szCs w:val="28"/>
        </w:rPr>
        <w:t xml:space="preserve"> на 1</w:t>
      </w:r>
      <w:r w:rsidR="001153B5" w:rsidRPr="00F159ED">
        <w:rPr>
          <w:sz w:val="28"/>
          <w:szCs w:val="28"/>
        </w:rPr>
        <w:t>1</w:t>
      </w:r>
      <w:r w:rsidR="00FF1477" w:rsidRPr="00F159ED">
        <w:rPr>
          <w:sz w:val="28"/>
          <w:szCs w:val="28"/>
        </w:rPr>
        <w:t> </w:t>
      </w:r>
      <w:r w:rsidR="001153B5" w:rsidRPr="00F159ED">
        <w:rPr>
          <w:sz w:val="28"/>
          <w:szCs w:val="28"/>
        </w:rPr>
        <w:t>45</w:t>
      </w:r>
      <w:r w:rsidR="00FF1477" w:rsidRPr="00F159ED">
        <w:rPr>
          <w:sz w:val="28"/>
          <w:szCs w:val="28"/>
        </w:rPr>
        <w:t>7,7</w:t>
      </w:r>
      <w:r w:rsidRPr="00F159ED">
        <w:rPr>
          <w:sz w:val="28"/>
          <w:szCs w:val="28"/>
        </w:rPr>
        <w:t xml:space="preserve"> </w:t>
      </w:r>
      <w:r w:rsidRPr="00F159ED">
        <w:rPr>
          <w:bCs/>
          <w:sz w:val="28"/>
          <w:szCs w:val="28"/>
        </w:rPr>
        <w:t>тыс. рублей</w:t>
      </w:r>
      <w:r w:rsidRPr="00F159ED">
        <w:rPr>
          <w:sz w:val="28"/>
          <w:szCs w:val="28"/>
        </w:rPr>
        <w:t xml:space="preserve"> или на </w:t>
      </w:r>
      <w:r w:rsidR="001153B5" w:rsidRPr="00F159ED">
        <w:rPr>
          <w:sz w:val="28"/>
          <w:szCs w:val="28"/>
        </w:rPr>
        <w:t>3,1</w:t>
      </w:r>
      <w:r w:rsidRPr="00F159ED">
        <w:rPr>
          <w:sz w:val="28"/>
          <w:szCs w:val="28"/>
        </w:rPr>
        <w:t>%.</w:t>
      </w:r>
    </w:p>
    <w:p w14:paraId="485B9DDE" w14:textId="7DC43293" w:rsidR="00AB5DA8" w:rsidRPr="00F159ED" w:rsidRDefault="00AB5DA8" w:rsidP="002E757B">
      <w:pPr>
        <w:ind w:firstLine="567"/>
        <w:jc w:val="both"/>
        <w:rPr>
          <w:sz w:val="28"/>
          <w:szCs w:val="28"/>
        </w:rPr>
      </w:pPr>
    </w:p>
    <w:p w14:paraId="51080D03" w14:textId="3BF9E30E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>Внешней проверкой годового отчета об исполнении бюджета городского поселения Горки Ленинские за 2020 год установлено:</w:t>
      </w:r>
    </w:p>
    <w:p w14:paraId="3CE8082D" w14:textId="77777777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- доходы исполнены в сумме </w:t>
      </w:r>
      <w:r w:rsidRPr="00F159ED">
        <w:rPr>
          <w:bCs/>
          <w:sz w:val="28"/>
          <w:szCs w:val="28"/>
        </w:rPr>
        <w:t>384 736,4</w:t>
      </w:r>
      <w:r w:rsidRPr="00F159ED">
        <w:rPr>
          <w:sz w:val="28"/>
          <w:szCs w:val="28"/>
        </w:rPr>
        <w:t xml:space="preserve"> тыс. рублей (111,6% плана);</w:t>
      </w:r>
    </w:p>
    <w:p w14:paraId="2C8E8941" w14:textId="77777777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>- расходы исполнены в сумме 316 176,3 тыс. рублей (81,8% плана);</w:t>
      </w:r>
    </w:p>
    <w:p w14:paraId="73345375" w14:textId="77777777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b/>
          <w:sz w:val="28"/>
          <w:szCs w:val="28"/>
          <w:u w:val="single"/>
        </w:rPr>
      </w:pPr>
      <w:r w:rsidRPr="00F159ED">
        <w:rPr>
          <w:sz w:val="28"/>
          <w:szCs w:val="28"/>
        </w:rPr>
        <w:t xml:space="preserve">- </w:t>
      </w:r>
      <w:r w:rsidRPr="00F159ED">
        <w:rPr>
          <w:b/>
          <w:sz w:val="28"/>
          <w:szCs w:val="28"/>
          <w:u w:val="single"/>
        </w:rPr>
        <w:t xml:space="preserve">профицит составляет </w:t>
      </w:r>
      <w:r w:rsidRPr="00F159ED">
        <w:rPr>
          <w:b/>
          <w:bCs/>
          <w:sz w:val="28"/>
          <w:szCs w:val="28"/>
          <w:u w:val="single"/>
        </w:rPr>
        <w:t>68 560,1</w:t>
      </w:r>
      <w:r w:rsidRPr="00F159ED">
        <w:rPr>
          <w:b/>
          <w:sz w:val="28"/>
          <w:szCs w:val="28"/>
          <w:u w:val="single"/>
        </w:rPr>
        <w:t xml:space="preserve"> тыс. рублей.</w:t>
      </w:r>
    </w:p>
    <w:p w14:paraId="3972AF55" w14:textId="77777777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FBD2538" w14:textId="761F75EC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>Динамика доходов и расходов бюджета поселения за 3-х летний период:</w:t>
      </w:r>
    </w:p>
    <w:p w14:paraId="1649D147" w14:textId="08A5B16A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- доходы поселения 2020 года </w:t>
      </w:r>
      <w:r w:rsidRPr="00F159ED">
        <w:rPr>
          <w:sz w:val="28"/>
          <w:szCs w:val="28"/>
          <w:u w:val="single"/>
        </w:rPr>
        <w:t xml:space="preserve">увеличились </w:t>
      </w:r>
      <w:r w:rsidRPr="00F159ED">
        <w:rPr>
          <w:sz w:val="28"/>
          <w:szCs w:val="28"/>
        </w:rPr>
        <w:t xml:space="preserve">относительно доходов 2018 года на </w:t>
      </w:r>
      <w:r w:rsidRPr="00F159ED">
        <w:rPr>
          <w:bCs/>
          <w:sz w:val="28"/>
          <w:szCs w:val="28"/>
        </w:rPr>
        <w:t>115 124,9</w:t>
      </w:r>
      <w:r w:rsidRPr="00F159ED">
        <w:rPr>
          <w:sz w:val="28"/>
          <w:szCs w:val="28"/>
        </w:rPr>
        <w:t xml:space="preserve"> тыс. рублей или на 42,7%, относительно 2019 года доходы </w:t>
      </w:r>
      <w:r w:rsidRPr="00F159ED">
        <w:rPr>
          <w:sz w:val="28"/>
          <w:szCs w:val="28"/>
          <w:u w:val="single"/>
        </w:rPr>
        <w:t>сократились</w:t>
      </w:r>
      <w:r w:rsidRPr="00F159ED">
        <w:rPr>
          <w:sz w:val="28"/>
          <w:szCs w:val="28"/>
        </w:rPr>
        <w:t xml:space="preserve"> на </w:t>
      </w:r>
      <w:r w:rsidRPr="00F159ED">
        <w:rPr>
          <w:bCs/>
          <w:sz w:val="28"/>
          <w:szCs w:val="28"/>
        </w:rPr>
        <w:t>92 746,1</w:t>
      </w:r>
      <w:r w:rsidRPr="00F159ED">
        <w:rPr>
          <w:sz w:val="28"/>
          <w:szCs w:val="28"/>
        </w:rPr>
        <w:t xml:space="preserve"> тыс. рублей или на 19,4%;</w:t>
      </w:r>
    </w:p>
    <w:p w14:paraId="28EE550E" w14:textId="77777777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- расходы поселения 2020 года </w:t>
      </w:r>
      <w:r w:rsidRPr="00F159ED">
        <w:rPr>
          <w:sz w:val="28"/>
          <w:szCs w:val="28"/>
          <w:u w:val="single"/>
        </w:rPr>
        <w:t>сократились</w:t>
      </w:r>
      <w:r w:rsidRPr="00F159ED">
        <w:rPr>
          <w:sz w:val="28"/>
          <w:szCs w:val="28"/>
        </w:rPr>
        <w:t xml:space="preserve"> относительно расходов 2018 года на </w:t>
      </w:r>
      <w:r w:rsidRPr="00F159ED">
        <w:rPr>
          <w:bCs/>
          <w:sz w:val="28"/>
          <w:szCs w:val="28"/>
        </w:rPr>
        <w:t>85 325,2</w:t>
      </w:r>
      <w:r w:rsidRPr="00F159ED">
        <w:rPr>
          <w:sz w:val="28"/>
          <w:szCs w:val="28"/>
        </w:rPr>
        <w:t xml:space="preserve"> тыс. рублей или 21,3%, относительно 2019 года – на </w:t>
      </w:r>
      <w:r w:rsidRPr="00F159ED">
        <w:rPr>
          <w:bCs/>
          <w:sz w:val="28"/>
          <w:szCs w:val="28"/>
        </w:rPr>
        <w:t>137 679,6</w:t>
      </w:r>
      <w:r w:rsidRPr="00F159ED">
        <w:rPr>
          <w:sz w:val="28"/>
          <w:szCs w:val="28"/>
        </w:rPr>
        <w:t xml:space="preserve"> тыс. рублей или 30,3%.</w:t>
      </w:r>
    </w:p>
    <w:p w14:paraId="61CAB472" w14:textId="77777777" w:rsidR="00221D2C" w:rsidRPr="00F159ED" w:rsidRDefault="00221D2C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5A41BFC5" w14:textId="5793F27E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Сокращение расходов поселения обусловлено </w:t>
      </w:r>
      <w:r w:rsidRPr="00F159ED">
        <w:rPr>
          <w:b/>
          <w:sz w:val="28"/>
          <w:szCs w:val="28"/>
          <w:u w:val="single"/>
        </w:rPr>
        <w:t xml:space="preserve">отсутствием </w:t>
      </w:r>
      <w:r w:rsidRPr="00F159ED">
        <w:rPr>
          <w:sz w:val="28"/>
          <w:szCs w:val="28"/>
        </w:rPr>
        <w:t>в составе расходов 2020 года м</w:t>
      </w:r>
      <w:r w:rsidRPr="00F159ED">
        <w:rPr>
          <w:bCs/>
          <w:sz w:val="28"/>
          <w:szCs w:val="28"/>
        </w:rPr>
        <w:t>ежбюджетных трансфертов бюджетам субъектов РФ и муниципальных образований общего характера</w:t>
      </w:r>
      <w:r w:rsidRPr="00F159ED">
        <w:rPr>
          <w:sz w:val="28"/>
          <w:szCs w:val="28"/>
        </w:rPr>
        <w:t xml:space="preserve"> (</w:t>
      </w:r>
      <w:r w:rsidRPr="00F159ED">
        <w:rPr>
          <w:bCs/>
          <w:sz w:val="28"/>
          <w:szCs w:val="28"/>
        </w:rPr>
        <w:t xml:space="preserve">субсидии, </w:t>
      </w:r>
      <w:r w:rsidRPr="00F159ED">
        <w:rPr>
          <w:color w:val="000000" w:themeColor="text1"/>
          <w:sz w:val="28"/>
          <w:szCs w:val="28"/>
        </w:rPr>
        <w:t xml:space="preserve">подлежащей предоставлению из бюджета поселений, в которых </w:t>
      </w:r>
      <w:proofErr w:type="spellStart"/>
      <w:r w:rsidRPr="00F159ED">
        <w:rPr>
          <w:color w:val="000000" w:themeColor="text1"/>
          <w:sz w:val="28"/>
          <w:szCs w:val="28"/>
        </w:rPr>
        <w:t>подушевые</w:t>
      </w:r>
      <w:proofErr w:type="spellEnd"/>
      <w:r w:rsidRPr="00F159ED">
        <w:rPr>
          <w:color w:val="000000" w:themeColor="text1"/>
          <w:sz w:val="28"/>
          <w:szCs w:val="28"/>
        </w:rPr>
        <w:t xml:space="preserve"> расчетные налоговые доходы превышают 1.6-кратный средний уровень в расчете на одного жителя</w:t>
      </w:r>
      <w:r w:rsidRPr="00F159ED">
        <w:rPr>
          <w:sz w:val="28"/>
          <w:szCs w:val="28"/>
        </w:rPr>
        <w:t>).</w:t>
      </w:r>
    </w:p>
    <w:p w14:paraId="2766BF8F" w14:textId="77777777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2BCFA65E" w14:textId="033C4E55" w:rsidR="00AB5DA8" w:rsidRPr="00F159ED" w:rsidRDefault="00AB5DA8" w:rsidP="00AB5DA8">
      <w:pPr>
        <w:pStyle w:val="af2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F159ED">
        <w:rPr>
          <w:sz w:val="28"/>
          <w:szCs w:val="28"/>
        </w:rPr>
        <w:t>Б</w:t>
      </w:r>
      <w:r w:rsidRPr="00F159ED">
        <w:rPr>
          <w:bCs/>
          <w:sz w:val="28"/>
          <w:szCs w:val="28"/>
        </w:rPr>
        <w:t xml:space="preserve">юджет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>ородского поселения Горки Ленинские 20</w:t>
      </w:r>
      <w:r w:rsidR="00651D56">
        <w:rPr>
          <w:sz w:val="28"/>
          <w:szCs w:val="28"/>
        </w:rPr>
        <w:t>20</w:t>
      </w:r>
      <w:r w:rsidRPr="00F159ED">
        <w:rPr>
          <w:sz w:val="28"/>
          <w:szCs w:val="28"/>
        </w:rPr>
        <w:t xml:space="preserve"> года, </w:t>
      </w:r>
      <w:r w:rsidRPr="00651D56">
        <w:rPr>
          <w:sz w:val="28"/>
          <w:szCs w:val="28"/>
          <w:u w:val="single"/>
        </w:rPr>
        <w:t>утвержденный с дефицитом</w:t>
      </w:r>
      <w:r w:rsidRPr="00F159ED">
        <w:rPr>
          <w:sz w:val="28"/>
          <w:szCs w:val="28"/>
        </w:rPr>
        <w:t xml:space="preserve"> в размере </w:t>
      </w:r>
      <w:r w:rsidRPr="00F159ED">
        <w:rPr>
          <w:sz w:val="28"/>
          <w:szCs w:val="28"/>
          <w:lang w:eastAsia="ar-SA"/>
        </w:rPr>
        <w:t>41 877,8</w:t>
      </w:r>
      <w:r w:rsidRPr="00F159ED">
        <w:rPr>
          <w:sz w:val="28"/>
          <w:szCs w:val="28"/>
        </w:rPr>
        <w:t xml:space="preserve"> тыс. рублей,</w:t>
      </w:r>
      <w:r w:rsidRPr="00F159ED">
        <w:rPr>
          <w:bCs/>
          <w:sz w:val="28"/>
          <w:szCs w:val="28"/>
        </w:rPr>
        <w:t xml:space="preserve"> </w:t>
      </w:r>
      <w:r w:rsidRPr="00651D56">
        <w:rPr>
          <w:bCs/>
          <w:sz w:val="28"/>
          <w:szCs w:val="28"/>
          <w:u w:val="single"/>
        </w:rPr>
        <w:t>исполнен с профицитом</w:t>
      </w:r>
      <w:r w:rsidRPr="00F159ED">
        <w:rPr>
          <w:bCs/>
          <w:sz w:val="28"/>
          <w:szCs w:val="28"/>
        </w:rPr>
        <w:t xml:space="preserve"> в размере 68 560,1 тыс. рублей.</w:t>
      </w:r>
    </w:p>
    <w:p w14:paraId="582E40AF" w14:textId="77777777" w:rsidR="00AB5DA8" w:rsidRPr="00F159ED" w:rsidRDefault="00AB5DA8" w:rsidP="00AB5DA8">
      <w:pPr>
        <w:ind w:firstLine="567"/>
        <w:jc w:val="both"/>
        <w:rPr>
          <w:bCs/>
          <w:sz w:val="28"/>
          <w:szCs w:val="28"/>
        </w:rPr>
      </w:pPr>
      <w:r w:rsidRPr="00F159ED">
        <w:rPr>
          <w:bCs/>
          <w:sz w:val="28"/>
          <w:szCs w:val="28"/>
        </w:rPr>
        <w:t xml:space="preserve">В </w:t>
      </w:r>
      <w:r w:rsidRPr="00F159ED">
        <w:rPr>
          <w:sz w:val="28"/>
          <w:szCs w:val="28"/>
        </w:rPr>
        <w:t xml:space="preserve">2018 году бюджет был </w:t>
      </w:r>
      <w:r w:rsidRPr="00651D56">
        <w:rPr>
          <w:sz w:val="28"/>
          <w:szCs w:val="28"/>
          <w:u w:val="single"/>
        </w:rPr>
        <w:t>исполнен</w:t>
      </w:r>
      <w:r w:rsidRPr="00651D56">
        <w:rPr>
          <w:bCs/>
          <w:sz w:val="28"/>
          <w:szCs w:val="28"/>
          <w:u w:val="single"/>
        </w:rPr>
        <w:t xml:space="preserve"> </w:t>
      </w:r>
      <w:r w:rsidRPr="00651D56">
        <w:rPr>
          <w:sz w:val="28"/>
          <w:szCs w:val="28"/>
          <w:u w:val="single"/>
        </w:rPr>
        <w:t xml:space="preserve">с </w:t>
      </w:r>
      <w:r w:rsidRPr="00651D56">
        <w:rPr>
          <w:bCs/>
          <w:sz w:val="28"/>
          <w:szCs w:val="28"/>
          <w:u w:val="single"/>
        </w:rPr>
        <w:t>дефицитом</w:t>
      </w:r>
      <w:r w:rsidRPr="00F159ED">
        <w:rPr>
          <w:bCs/>
          <w:sz w:val="28"/>
          <w:szCs w:val="28"/>
        </w:rPr>
        <w:t xml:space="preserve"> </w:t>
      </w:r>
      <w:r w:rsidRPr="00F159ED">
        <w:rPr>
          <w:sz w:val="28"/>
          <w:szCs w:val="28"/>
        </w:rPr>
        <w:t xml:space="preserve">131 890,0 тыс. рублей при </w:t>
      </w:r>
      <w:r w:rsidRPr="00651D56">
        <w:rPr>
          <w:sz w:val="28"/>
          <w:szCs w:val="28"/>
          <w:u w:val="single"/>
        </w:rPr>
        <w:t>утвержденном дефиците</w:t>
      </w:r>
      <w:r w:rsidRPr="00F159ED">
        <w:rPr>
          <w:sz w:val="28"/>
          <w:szCs w:val="28"/>
        </w:rPr>
        <w:t xml:space="preserve"> </w:t>
      </w:r>
      <w:r w:rsidRPr="00F159ED">
        <w:rPr>
          <w:rFonts w:eastAsia="SimSun"/>
          <w:sz w:val="28"/>
          <w:szCs w:val="28"/>
        </w:rPr>
        <w:t>172 901,5</w:t>
      </w:r>
      <w:r w:rsidRPr="00F159ED">
        <w:rPr>
          <w:bCs/>
          <w:sz w:val="28"/>
          <w:szCs w:val="28"/>
        </w:rPr>
        <w:t xml:space="preserve"> тыс. рублей.</w:t>
      </w:r>
    </w:p>
    <w:p w14:paraId="01745FEE" w14:textId="77777777" w:rsidR="00AB5DA8" w:rsidRPr="00F159ED" w:rsidRDefault="00AB5DA8" w:rsidP="00AB5DA8">
      <w:pPr>
        <w:ind w:firstLine="567"/>
        <w:jc w:val="both"/>
        <w:rPr>
          <w:bCs/>
          <w:sz w:val="28"/>
          <w:szCs w:val="28"/>
        </w:rPr>
      </w:pPr>
      <w:r w:rsidRPr="00F159ED">
        <w:rPr>
          <w:sz w:val="28"/>
          <w:szCs w:val="28"/>
        </w:rPr>
        <w:lastRenderedPageBreak/>
        <w:t xml:space="preserve">В 2019 году бюджет был исполнен </w:t>
      </w:r>
      <w:r w:rsidRPr="00651D56">
        <w:rPr>
          <w:sz w:val="28"/>
          <w:szCs w:val="28"/>
          <w:u w:val="single"/>
        </w:rPr>
        <w:t>с про</w:t>
      </w:r>
      <w:r w:rsidRPr="00651D56">
        <w:rPr>
          <w:bCs/>
          <w:sz w:val="28"/>
          <w:szCs w:val="28"/>
          <w:u w:val="single"/>
        </w:rPr>
        <w:t>фицитом</w:t>
      </w:r>
      <w:r w:rsidRPr="00F159ED">
        <w:rPr>
          <w:bCs/>
          <w:sz w:val="28"/>
          <w:szCs w:val="28"/>
        </w:rPr>
        <w:t xml:space="preserve"> 2</w:t>
      </w:r>
      <w:r w:rsidRPr="00F159ED">
        <w:rPr>
          <w:sz w:val="28"/>
          <w:szCs w:val="28"/>
        </w:rPr>
        <w:t xml:space="preserve">3 626,6 тыс. рублей при </w:t>
      </w:r>
      <w:r w:rsidRPr="00651D56">
        <w:rPr>
          <w:sz w:val="28"/>
          <w:szCs w:val="28"/>
          <w:u w:val="single"/>
        </w:rPr>
        <w:t>утвержденном дефиците</w:t>
      </w:r>
      <w:r w:rsidRPr="00F159ED">
        <w:rPr>
          <w:sz w:val="28"/>
          <w:szCs w:val="28"/>
        </w:rPr>
        <w:t xml:space="preserve"> 95 463,2</w:t>
      </w:r>
      <w:r w:rsidRPr="00F159ED">
        <w:rPr>
          <w:bCs/>
          <w:sz w:val="28"/>
          <w:szCs w:val="28"/>
        </w:rPr>
        <w:t xml:space="preserve"> тыс. рублей.</w:t>
      </w:r>
    </w:p>
    <w:p w14:paraId="6890E595" w14:textId="77777777" w:rsidR="00AB5DA8" w:rsidRPr="00F159ED" w:rsidRDefault="00AB5DA8" w:rsidP="00AB5DA8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9C460D8" w14:textId="73F1FD11" w:rsidR="00AB5DA8" w:rsidRPr="00FF7BC5" w:rsidRDefault="00AB5DA8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F159ED">
        <w:rPr>
          <w:sz w:val="28"/>
          <w:szCs w:val="28"/>
        </w:rPr>
        <w:t xml:space="preserve">Структуру доходов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 xml:space="preserve">ородского поселения Горки Ленинские составляют собственные (налоговые и неналоговые) доходы и безвозмездные поступления. Основную долю в структуре доходов поселения, полученных в 2020 году, составляют </w:t>
      </w:r>
      <w:r w:rsidRPr="00FF7BC5">
        <w:rPr>
          <w:sz w:val="28"/>
          <w:szCs w:val="28"/>
          <w:u w:val="single"/>
        </w:rPr>
        <w:t>налоговые доходы – 94%.</w:t>
      </w:r>
    </w:p>
    <w:p w14:paraId="1DC40A00" w14:textId="77777777" w:rsidR="00AB5DA8" w:rsidRPr="00F159ED" w:rsidRDefault="00AB5DA8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0DC2CCC" w14:textId="77777777" w:rsidR="00FF7BC5" w:rsidRDefault="00AB5DA8" w:rsidP="00FF7BC5">
      <w:pPr>
        <w:pStyle w:val="afd"/>
        <w:spacing w:before="0" w:beforeAutospacing="0" w:after="0" w:afterAutospacing="0"/>
        <w:ind w:firstLine="567"/>
        <w:jc w:val="both"/>
        <w:rPr>
          <w:snapToGrid w:val="0"/>
          <w:sz w:val="28"/>
          <w:szCs w:val="28"/>
        </w:rPr>
      </w:pPr>
      <w:r w:rsidRPr="00F159ED">
        <w:rPr>
          <w:snapToGrid w:val="0"/>
          <w:sz w:val="28"/>
          <w:szCs w:val="28"/>
        </w:rPr>
        <w:t xml:space="preserve">Удельный вес расходов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>ородского поселения Горки Ленинские</w:t>
      </w:r>
      <w:r w:rsidRPr="00F159ED">
        <w:rPr>
          <w:snapToGrid w:val="0"/>
          <w:sz w:val="28"/>
          <w:szCs w:val="28"/>
        </w:rPr>
        <w:t xml:space="preserve"> 2020 года по разделам бюджетной классификации составил:</w:t>
      </w:r>
    </w:p>
    <w:p w14:paraId="04AAB957" w14:textId="6286D386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="00AB5DA8" w:rsidRPr="00F159ED">
        <w:rPr>
          <w:snapToGrid w:val="0"/>
          <w:sz w:val="28"/>
          <w:szCs w:val="28"/>
        </w:rPr>
        <w:t xml:space="preserve"> «Жилищно-коммунальное хозяйство» - </w:t>
      </w:r>
      <w:r w:rsidR="00AB5DA8" w:rsidRPr="00F159ED">
        <w:rPr>
          <w:sz w:val="28"/>
          <w:szCs w:val="28"/>
        </w:rPr>
        <w:t>50%</w:t>
      </w:r>
      <w:r>
        <w:rPr>
          <w:sz w:val="28"/>
          <w:szCs w:val="28"/>
        </w:rPr>
        <w:t>;</w:t>
      </w:r>
      <w:r w:rsidR="00AB5DA8" w:rsidRPr="00F159ED">
        <w:rPr>
          <w:sz w:val="28"/>
          <w:szCs w:val="28"/>
        </w:rPr>
        <w:t xml:space="preserve"> </w:t>
      </w:r>
    </w:p>
    <w:p w14:paraId="0CE55085" w14:textId="72742377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B5DA8" w:rsidRPr="00F159ED">
        <w:rPr>
          <w:sz w:val="28"/>
          <w:szCs w:val="28"/>
        </w:rPr>
        <w:t>«Национальная экономика» – 20%</w:t>
      </w:r>
      <w:r>
        <w:rPr>
          <w:sz w:val="28"/>
          <w:szCs w:val="28"/>
        </w:rPr>
        <w:t>;</w:t>
      </w:r>
    </w:p>
    <w:p w14:paraId="198AB983" w14:textId="77777777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DA8" w:rsidRPr="00F159ED">
        <w:rPr>
          <w:sz w:val="28"/>
          <w:szCs w:val="28"/>
        </w:rPr>
        <w:t xml:space="preserve"> «</w:t>
      </w:r>
      <w:r w:rsidR="00AB5DA8" w:rsidRPr="00F159ED">
        <w:rPr>
          <w:bCs/>
          <w:sz w:val="28"/>
          <w:szCs w:val="28"/>
        </w:rPr>
        <w:t>Культура, кинематография</w:t>
      </w:r>
      <w:r w:rsidR="00AB5DA8" w:rsidRPr="00F159ED">
        <w:rPr>
          <w:sz w:val="28"/>
          <w:szCs w:val="28"/>
        </w:rPr>
        <w:t>» – 12%</w:t>
      </w:r>
      <w:r>
        <w:rPr>
          <w:sz w:val="28"/>
          <w:szCs w:val="28"/>
        </w:rPr>
        <w:t>;</w:t>
      </w:r>
    </w:p>
    <w:p w14:paraId="3897FFE9" w14:textId="77777777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DA8" w:rsidRPr="00F159ED">
        <w:rPr>
          <w:sz w:val="28"/>
          <w:szCs w:val="28"/>
        </w:rPr>
        <w:t xml:space="preserve"> «Общегосударственные вопросы» – 11%</w:t>
      </w:r>
      <w:r>
        <w:rPr>
          <w:sz w:val="28"/>
          <w:szCs w:val="28"/>
        </w:rPr>
        <w:t>;</w:t>
      </w:r>
    </w:p>
    <w:p w14:paraId="6235C02E" w14:textId="77777777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DA8" w:rsidRPr="00F159ED">
        <w:rPr>
          <w:sz w:val="28"/>
          <w:szCs w:val="28"/>
        </w:rPr>
        <w:t xml:space="preserve"> «Физическая культура и спорт» - 3%</w:t>
      </w:r>
      <w:r>
        <w:rPr>
          <w:sz w:val="28"/>
          <w:szCs w:val="28"/>
        </w:rPr>
        <w:t>;</w:t>
      </w:r>
    </w:p>
    <w:p w14:paraId="2FA14424" w14:textId="77777777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DA8" w:rsidRPr="00F159ED">
        <w:rPr>
          <w:sz w:val="28"/>
          <w:szCs w:val="28"/>
        </w:rPr>
        <w:t xml:space="preserve"> «Средства массовой информации» - 3%</w:t>
      </w:r>
      <w:r>
        <w:rPr>
          <w:sz w:val="28"/>
          <w:szCs w:val="28"/>
        </w:rPr>
        <w:t>;</w:t>
      </w:r>
    </w:p>
    <w:p w14:paraId="07012952" w14:textId="77777777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DA8" w:rsidRPr="00F159ED">
        <w:rPr>
          <w:sz w:val="28"/>
          <w:szCs w:val="28"/>
        </w:rPr>
        <w:t xml:space="preserve"> «Национальная безопасность и правоохранительная деятельность» – 1%</w:t>
      </w:r>
      <w:r>
        <w:rPr>
          <w:sz w:val="28"/>
          <w:szCs w:val="28"/>
        </w:rPr>
        <w:t>;</w:t>
      </w:r>
    </w:p>
    <w:p w14:paraId="45A55481" w14:textId="77777777" w:rsidR="00FF7BC5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DA8" w:rsidRPr="00F159ED">
        <w:rPr>
          <w:sz w:val="28"/>
          <w:szCs w:val="28"/>
        </w:rPr>
        <w:t xml:space="preserve"> «Социальная политика» - 0,7%</w:t>
      </w:r>
      <w:r>
        <w:rPr>
          <w:sz w:val="28"/>
          <w:szCs w:val="28"/>
        </w:rPr>
        <w:t>;</w:t>
      </w:r>
    </w:p>
    <w:p w14:paraId="04C05914" w14:textId="72A7B21A" w:rsidR="00AB5DA8" w:rsidRPr="00F159ED" w:rsidRDefault="00FF7BC5" w:rsidP="00FF7BC5">
      <w:pPr>
        <w:pStyle w:val="af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B5DA8" w:rsidRPr="00F159ED">
        <w:rPr>
          <w:sz w:val="28"/>
          <w:szCs w:val="28"/>
        </w:rPr>
        <w:t xml:space="preserve"> «Национальная оборона» - 0,2%.</w:t>
      </w:r>
    </w:p>
    <w:p w14:paraId="1087713B" w14:textId="77777777" w:rsidR="00FF7BC5" w:rsidRDefault="00FF7BC5" w:rsidP="00FF7BC5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C29B87A" w14:textId="77777777" w:rsidR="00FF7BC5" w:rsidRDefault="00AB5DA8" w:rsidP="00FF7BC5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Основную долю расходов бюджета городского поселения Горки Ленинские (99,1%) составляют межбюджетные трансферты, предоставляемые Ленинскому муниципальному району на выполнение части полномочий поселения. </w:t>
      </w:r>
    </w:p>
    <w:p w14:paraId="4D9F4703" w14:textId="77777777" w:rsidR="00FF7BC5" w:rsidRDefault="00FF7BC5" w:rsidP="00FF7BC5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225F4C8" w14:textId="2623FCA0" w:rsidR="00AB5DA8" w:rsidRPr="00F159ED" w:rsidRDefault="00AB5DA8" w:rsidP="00FF7BC5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Сумма перечисленных из бюджета городского поселения Горки Ленинские в бюджет Ленинского муниципального района межбюджетных трансфертов составила </w:t>
      </w:r>
      <w:r w:rsidRPr="00F159ED">
        <w:rPr>
          <w:bCs/>
          <w:color w:val="000000"/>
          <w:sz w:val="28"/>
          <w:szCs w:val="28"/>
        </w:rPr>
        <w:t>313 316,5</w:t>
      </w:r>
      <w:r w:rsidRPr="00F159ED">
        <w:rPr>
          <w:sz w:val="28"/>
          <w:szCs w:val="28"/>
        </w:rPr>
        <w:t xml:space="preserve"> тыс. рублей. Сумма не освоенных Ленинским муниципальным районом межбюджетных трансфертов составила </w:t>
      </w:r>
      <w:r w:rsidRPr="00F159ED">
        <w:rPr>
          <w:bCs/>
          <w:color w:val="000000"/>
          <w:sz w:val="28"/>
          <w:szCs w:val="28"/>
        </w:rPr>
        <w:t>1 492,3</w:t>
      </w:r>
      <w:r w:rsidRPr="00F159ED">
        <w:rPr>
          <w:sz w:val="28"/>
          <w:szCs w:val="28"/>
        </w:rPr>
        <w:t xml:space="preserve"> тыс. рублей, наибольшая доля которой приходится на расходы по разделу «</w:t>
      </w:r>
      <w:r w:rsidRPr="00F159ED">
        <w:rPr>
          <w:bCs/>
          <w:color w:val="000000"/>
          <w:sz w:val="28"/>
          <w:szCs w:val="28"/>
        </w:rPr>
        <w:t>Общегосударственные вопросы» (</w:t>
      </w:r>
      <w:r w:rsidRPr="00F159ED">
        <w:rPr>
          <w:color w:val="000000"/>
          <w:sz w:val="28"/>
          <w:szCs w:val="28"/>
        </w:rPr>
        <w:t>1 091,4</w:t>
      </w:r>
      <w:r w:rsidRPr="00F159ED">
        <w:rPr>
          <w:sz w:val="28"/>
          <w:szCs w:val="28"/>
        </w:rPr>
        <w:t xml:space="preserve"> тыс. рублей).</w:t>
      </w:r>
    </w:p>
    <w:p w14:paraId="652C966A" w14:textId="77777777" w:rsidR="00AB5DA8" w:rsidRPr="00F159ED" w:rsidRDefault="00AB5DA8" w:rsidP="00FF7BC5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F93BFE7" w14:textId="77777777" w:rsidR="00FF7BC5" w:rsidRDefault="00AB5DA8" w:rsidP="000B383A">
      <w:pPr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Исполнение программных расходов составляет 81,9%. </w:t>
      </w:r>
    </w:p>
    <w:p w14:paraId="084108B4" w14:textId="77777777" w:rsidR="00FF7BC5" w:rsidRDefault="00FF7BC5" w:rsidP="000B383A">
      <w:pPr>
        <w:ind w:firstLine="567"/>
        <w:jc w:val="both"/>
        <w:rPr>
          <w:sz w:val="28"/>
          <w:szCs w:val="28"/>
        </w:rPr>
      </w:pPr>
    </w:p>
    <w:p w14:paraId="7A9340B6" w14:textId="2235E28D" w:rsidR="00AB5DA8" w:rsidRPr="00F159ED" w:rsidRDefault="00AB5DA8" w:rsidP="000B383A">
      <w:pPr>
        <w:ind w:firstLine="567"/>
        <w:jc w:val="both"/>
        <w:rPr>
          <w:sz w:val="28"/>
          <w:szCs w:val="28"/>
        </w:rPr>
      </w:pPr>
      <w:r w:rsidRPr="00FF7BC5">
        <w:rPr>
          <w:sz w:val="28"/>
          <w:szCs w:val="28"/>
          <w:u w:val="single"/>
        </w:rPr>
        <w:t>Четыре из десяти</w:t>
      </w:r>
      <w:r w:rsidRPr="00F159ED">
        <w:rPr>
          <w:sz w:val="28"/>
          <w:szCs w:val="28"/>
        </w:rPr>
        <w:t xml:space="preserve"> муниципальных программ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 xml:space="preserve">ородского поселения Горки Ленинские </w:t>
      </w:r>
      <w:r w:rsidRPr="00FF7BC5">
        <w:rPr>
          <w:sz w:val="28"/>
          <w:szCs w:val="28"/>
          <w:u w:val="single"/>
        </w:rPr>
        <w:t>признаны низкоэффективными</w:t>
      </w:r>
      <w:r w:rsidRPr="00F159ED">
        <w:rPr>
          <w:sz w:val="28"/>
          <w:szCs w:val="28"/>
        </w:rPr>
        <w:t>, четыре программы оценены как удовлетворительные, только две программы являются эффективными.</w:t>
      </w:r>
    </w:p>
    <w:p w14:paraId="5108A67A" w14:textId="64DAF80E" w:rsidR="00FF7BC5" w:rsidRDefault="00FF7BC5" w:rsidP="000B383A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D6C3C5F" w14:textId="77777777" w:rsidR="000B383A" w:rsidRDefault="000B383A" w:rsidP="000B383A">
      <w:pPr>
        <w:ind w:firstLine="567"/>
        <w:jc w:val="both"/>
      </w:pPr>
      <w:r>
        <w:t>Итоги проведенной оценки эффективности представлены в таблице.</w:t>
      </w:r>
    </w:p>
    <w:p w14:paraId="0C54C3C9" w14:textId="77777777" w:rsidR="000B383A" w:rsidRDefault="000B383A" w:rsidP="000B383A">
      <w:pPr>
        <w:ind w:firstLine="567"/>
        <w:jc w:val="both"/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1843"/>
        <w:gridCol w:w="2126"/>
      </w:tblGrid>
      <w:tr w:rsidR="000B383A" w:rsidRPr="00745D42" w14:paraId="309C11A0" w14:textId="77777777" w:rsidTr="000B383A"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AE79D22" w14:textId="77777777" w:rsidR="000B383A" w:rsidRPr="005A4FCB" w:rsidRDefault="000B383A" w:rsidP="000B383A">
            <w:pPr>
              <w:jc w:val="center"/>
              <w:rPr>
                <w:sz w:val="20"/>
                <w:szCs w:val="20"/>
              </w:rPr>
            </w:pPr>
            <w:r w:rsidRPr="007C4B63">
              <w:rPr>
                <w:b/>
                <w:sz w:val="20"/>
                <w:szCs w:val="20"/>
              </w:rPr>
              <w:t>Наименование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283F427" w14:textId="77777777" w:rsidR="000B383A" w:rsidRPr="008975FA" w:rsidRDefault="000B383A" w:rsidP="000B38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5FA">
              <w:rPr>
                <w:b/>
                <w:bCs/>
                <w:sz w:val="20"/>
                <w:szCs w:val="20"/>
              </w:rPr>
              <w:t>Индекс эффективности муниципальной программ</w:t>
            </w:r>
            <w:r>
              <w:rPr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3A24A0" w14:textId="77777777" w:rsidR="000B383A" w:rsidRPr="008975FA" w:rsidRDefault="000B383A" w:rsidP="000B38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975FA">
              <w:rPr>
                <w:b/>
                <w:bCs/>
                <w:sz w:val="20"/>
                <w:szCs w:val="20"/>
              </w:rPr>
              <w:t>Качественная оценка реализации муниципальной программы</w:t>
            </w:r>
          </w:p>
        </w:tc>
      </w:tr>
      <w:tr w:rsidR="000B383A" w:rsidRPr="00745D42" w14:paraId="14F6E189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F892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A75930">
              <w:rPr>
                <w:sz w:val="20"/>
                <w:szCs w:val="20"/>
              </w:rPr>
              <w:t>Развитие инженерной инфраструктуры и энергоэффективности</w:t>
            </w:r>
            <w:r w:rsidRPr="003C2312">
              <w:rPr>
                <w:sz w:val="20"/>
                <w:szCs w:val="20"/>
              </w:rPr>
              <w:t xml:space="preserve"> на территории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</w:t>
            </w:r>
            <w:r>
              <w:rPr>
                <w:sz w:val="20"/>
                <w:szCs w:val="20"/>
              </w:rPr>
              <w:t>ского поселения Горки Ленинские</w:t>
            </w:r>
            <w:r w:rsidRPr="00A75930">
              <w:rPr>
                <w:sz w:val="20"/>
                <w:szCs w:val="20"/>
              </w:rPr>
              <w:t xml:space="preserve"> на 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E3E2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5633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низкоэффективная</w:t>
            </w:r>
          </w:p>
        </w:tc>
      </w:tr>
      <w:tr w:rsidR="000B383A" w:rsidRPr="00745D42" w14:paraId="693B80BD" w14:textId="77777777" w:rsidTr="000B383A">
        <w:trPr>
          <w:trHeight w:val="5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6F3C0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t xml:space="preserve">Спорт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E251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27E5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удовлетворительная</w:t>
            </w:r>
          </w:p>
        </w:tc>
      </w:tr>
      <w:tr w:rsidR="000B383A" w:rsidRPr="00745D42" w14:paraId="33CE9BC3" w14:textId="77777777" w:rsidTr="000B383A">
        <w:trPr>
          <w:trHeight w:val="4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B8F0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lastRenderedPageBreak/>
              <w:t xml:space="preserve">Культура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A6B5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1,02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2739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эффективная</w:t>
            </w:r>
          </w:p>
        </w:tc>
      </w:tr>
      <w:tr w:rsidR="000B383A" w:rsidRPr="00745D42" w14:paraId="17A1F525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A74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A75930">
              <w:rPr>
                <w:sz w:val="20"/>
                <w:szCs w:val="20"/>
              </w:rPr>
              <w:t xml:space="preserve">Формирование современной городской среды </w:t>
            </w:r>
            <w:r w:rsidRPr="003C2312">
              <w:rPr>
                <w:sz w:val="20"/>
                <w:szCs w:val="20"/>
              </w:rPr>
              <w:t xml:space="preserve">на территории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</w:t>
            </w:r>
            <w:r>
              <w:rPr>
                <w:sz w:val="20"/>
                <w:szCs w:val="20"/>
              </w:rPr>
              <w:t>ского поселения Горки Ленинские</w:t>
            </w:r>
            <w:r w:rsidRPr="00A75930">
              <w:rPr>
                <w:sz w:val="20"/>
                <w:szCs w:val="20"/>
              </w:rPr>
              <w:t xml:space="preserve"> на 2018-2022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09FA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7A63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удовлетворительная</w:t>
            </w:r>
          </w:p>
        </w:tc>
      </w:tr>
      <w:tr w:rsidR="000B383A" w:rsidRPr="00745D42" w14:paraId="2AE37C85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435D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t xml:space="preserve">Безопасность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2619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425B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низкоэффективная</w:t>
            </w:r>
          </w:p>
        </w:tc>
      </w:tr>
      <w:tr w:rsidR="000B383A" w:rsidRPr="00745D42" w14:paraId="79BE0338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CBD86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t xml:space="preserve">Развитие и функционирование дорожно-транспортного комплекса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BB42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BD4D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удовлетворительная</w:t>
            </w:r>
          </w:p>
        </w:tc>
      </w:tr>
      <w:tr w:rsidR="000B383A" w:rsidRPr="00745D42" w14:paraId="09C59910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9CB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t xml:space="preserve">Предпринимательство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3A55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1,04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A173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эффективная</w:t>
            </w:r>
          </w:p>
        </w:tc>
      </w:tr>
      <w:tr w:rsidR="000B383A" w:rsidRPr="00745D42" w14:paraId="4569CD4B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BDF2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t xml:space="preserve">Муниципальное управление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E386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7A33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низкоэффективная</w:t>
            </w:r>
          </w:p>
        </w:tc>
      </w:tr>
      <w:tr w:rsidR="000B383A" w:rsidRPr="00745D42" w14:paraId="598ABF4F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9D20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t xml:space="preserve">Социальная защита населения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972A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E51F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низкоэффективная</w:t>
            </w:r>
          </w:p>
        </w:tc>
      </w:tr>
      <w:tr w:rsidR="000B383A" w:rsidRPr="00745D42" w14:paraId="4FCBF23C" w14:textId="77777777" w:rsidTr="000B383A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2D04" w14:textId="77777777" w:rsidR="000B383A" w:rsidRPr="007C4B63" w:rsidRDefault="000B383A" w:rsidP="000B383A">
            <w:pPr>
              <w:rPr>
                <w:sz w:val="20"/>
                <w:szCs w:val="20"/>
              </w:rPr>
            </w:pPr>
            <w:r w:rsidRPr="003C2312">
              <w:rPr>
                <w:sz w:val="20"/>
                <w:szCs w:val="20"/>
              </w:rPr>
              <w:t xml:space="preserve">Развитие системы информирования населения </w:t>
            </w:r>
            <w:r w:rsidRPr="003C2312">
              <w:rPr>
                <w:color w:val="000000"/>
                <w:sz w:val="20"/>
                <w:szCs w:val="20"/>
              </w:rPr>
              <w:t>г</w:t>
            </w:r>
            <w:r w:rsidRPr="003C2312">
              <w:rPr>
                <w:sz w:val="20"/>
                <w:szCs w:val="20"/>
              </w:rPr>
              <w:t>ородского поселения Горки Ленинские о деятельности органов муниципальной власти Ленинского района на 2017-2021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BAD5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0,92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690D" w14:textId="77777777" w:rsidR="000B383A" w:rsidRPr="003818A4" w:rsidRDefault="000B383A" w:rsidP="000B383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3818A4">
              <w:rPr>
                <w:sz w:val="20"/>
                <w:szCs w:val="20"/>
              </w:rPr>
              <w:t>удовлетворительная</w:t>
            </w:r>
          </w:p>
        </w:tc>
      </w:tr>
    </w:tbl>
    <w:p w14:paraId="3F6B2F31" w14:textId="0DFE392E" w:rsidR="000B383A" w:rsidRDefault="000B383A" w:rsidP="00FF7BC5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E268F02" w14:textId="41F78DD3" w:rsidR="00AB5DA8" w:rsidRPr="00F159ED" w:rsidRDefault="00AB5DA8" w:rsidP="003F09AC">
      <w:pPr>
        <w:pStyle w:val="af2"/>
        <w:spacing w:before="0" w:beforeAutospacing="0" w:after="0" w:afterAutospacing="0"/>
        <w:ind w:firstLine="567"/>
        <w:jc w:val="both"/>
        <w:rPr>
          <w:rStyle w:val="blk"/>
          <w:sz w:val="28"/>
          <w:szCs w:val="28"/>
        </w:rPr>
      </w:pPr>
      <w:r w:rsidRPr="00F159ED">
        <w:rPr>
          <w:sz w:val="28"/>
          <w:szCs w:val="28"/>
        </w:rPr>
        <w:t>В нарушение</w:t>
      </w:r>
      <w:r w:rsidRPr="00F159ED">
        <w:rPr>
          <w:rStyle w:val="blk"/>
          <w:color w:val="333333"/>
          <w:sz w:val="28"/>
          <w:szCs w:val="28"/>
        </w:rPr>
        <w:t xml:space="preserve"> требований </w:t>
      </w:r>
      <w:r w:rsidRPr="00F159ED">
        <w:rPr>
          <w:sz w:val="28"/>
          <w:szCs w:val="28"/>
        </w:rPr>
        <w:t>бюджетного законодательства</w:t>
      </w:r>
      <w:r w:rsidRPr="00F159ED">
        <w:rPr>
          <w:rStyle w:val="blk"/>
          <w:color w:val="333333"/>
          <w:sz w:val="28"/>
          <w:szCs w:val="28"/>
        </w:rPr>
        <w:t xml:space="preserve"> три из десяти муниципальных программ </w:t>
      </w:r>
      <w:r w:rsidRPr="00F159ED">
        <w:rPr>
          <w:rFonts w:eastAsia="Calibri"/>
          <w:sz w:val="28"/>
          <w:szCs w:val="28"/>
        </w:rPr>
        <w:t>городского поселения Горки Ленинские:</w:t>
      </w:r>
      <w:r w:rsidRPr="00F159ED">
        <w:rPr>
          <w:sz w:val="28"/>
          <w:szCs w:val="28"/>
        </w:rPr>
        <w:t xml:space="preserve"> «Развитие и функционирование дорожно-транспортного комплекса на 2017-2021 годы», «Муниципальное управление на 2017-2021 годы», «Развитие системы информирования населения о деятельности органов муниципальной власти Ленинского района на 2017-2021 годы» </w:t>
      </w:r>
      <w:r w:rsidRPr="00F159ED">
        <w:rPr>
          <w:rStyle w:val="blk"/>
          <w:sz w:val="28"/>
          <w:szCs w:val="28"/>
        </w:rPr>
        <w:t>в соответствие с решением о бюджете на 2020 год не приводились.</w:t>
      </w:r>
    </w:p>
    <w:p w14:paraId="28493A89" w14:textId="77777777" w:rsidR="00AB5DA8" w:rsidRPr="00F159ED" w:rsidRDefault="00AB5DA8" w:rsidP="003F09AC">
      <w:pPr>
        <w:pStyle w:val="af2"/>
        <w:spacing w:before="0" w:beforeAutospacing="0" w:after="0" w:afterAutospacing="0"/>
        <w:ind w:firstLine="567"/>
        <w:jc w:val="both"/>
        <w:rPr>
          <w:rStyle w:val="blk"/>
          <w:color w:val="333333"/>
          <w:sz w:val="28"/>
          <w:szCs w:val="28"/>
        </w:rPr>
      </w:pPr>
    </w:p>
    <w:p w14:paraId="1C576886" w14:textId="58EEC9CF" w:rsidR="00AB5DA8" w:rsidRPr="00F159ED" w:rsidRDefault="00AB5DA8" w:rsidP="003F09AC">
      <w:pPr>
        <w:pStyle w:val="afd"/>
        <w:spacing w:before="0" w:beforeAutospacing="0" w:after="0" w:afterAutospacing="0"/>
        <w:ind w:firstLine="567"/>
        <w:jc w:val="both"/>
        <w:rPr>
          <w:snapToGrid w:val="0"/>
          <w:sz w:val="28"/>
          <w:szCs w:val="28"/>
        </w:rPr>
      </w:pPr>
      <w:r w:rsidRPr="00F159ED">
        <w:rPr>
          <w:bCs/>
          <w:color w:val="000000"/>
          <w:sz w:val="28"/>
          <w:szCs w:val="28"/>
        </w:rPr>
        <w:t xml:space="preserve">Средства Резервного фонда </w:t>
      </w:r>
      <w:r w:rsidRPr="00F159ED">
        <w:rPr>
          <w:rFonts w:eastAsia="Calibri"/>
          <w:sz w:val="28"/>
          <w:szCs w:val="28"/>
        </w:rPr>
        <w:t>городского поселения Горки Ленинские</w:t>
      </w:r>
      <w:r w:rsidRPr="00F159ED">
        <w:rPr>
          <w:snapToGrid w:val="0"/>
          <w:sz w:val="28"/>
          <w:szCs w:val="28"/>
        </w:rPr>
        <w:t xml:space="preserve">, утвержденные </w:t>
      </w:r>
      <w:r w:rsidRPr="00F159ED">
        <w:rPr>
          <w:sz w:val="28"/>
          <w:szCs w:val="28"/>
        </w:rPr>
        <w:t>в размере 300,0 тыс. рублей,</w:t>
      </w:r>
      <w:r w:rsidRPr="00F159ED">
        <w:rPr>
          <w:snapToGrid w:val="0"/>
          <w:sz w:val="28"/>
          <w:szCs w:val="28"/>
        </w:rPr>
        <w:t xml:space="preserve"> в отчетном периоде не использовались.</w:t>
      </w:r>
    </w:p>
    <w:p w14:paraId="60518C7B" w14:textId="77777777" w:rsidR="00AB5DA8" w:rsidRPr="00F159ED" w:rsidRDefault="00AB5DA8" w:rsidP="003F09AC">
      <w:pPr>
        <w:pStyle w:val="afd"/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</w:rPr>
      </w:pPr>
    </w:p>
    <w:p w14:paraId="3387468B" w14:textId="35873D07" w:rsidR="00AB5DA8" w:rsidRPr="00F159ED" w:rsidRDefault="00AB5DA8" w:rsidP="003F09AC">
      <w:pPr>
        <w:pStyle w:val="af2"/>
        <w:spacing w:before="0" w:beforeAutospacing="0" w:after="0" w:afterAutospacing="0"/>
        <w:ind w:firstLine="567"/>
        <w:jc w:val="both"/>
        <w:rPr>
          <w:snapToGrid w:val="0"/>
          <w:sz w:val="28"/>
          <w:szCs w:val="28"/>
        </w:rPr>
      </w:pPr>
      <w:r w:rsidRPr="00F159ED">
        <w:rPr>
          <w:bCs/>
          <w:color w:val="000000"/>
          <w:sz w:val="28"/>
          <w:szCs w:val="28"/>
        </w:rPr>
        <w:t xml:space="preserve">Средства Дорожного фонда </w:t>
      </w:r>
      <w:r w:rsidRPr="00F159ED">
        <w:rPr>
          <w:rFonts w:eastAsia="Calibri"/>
          <w:sz w:val="28"/>
          <w:szCs w:val="28"/>
        </w:rPr>
        <w:t>городского поселения Горки Ленинские</w:t>
      </w:r>
      <w:r w:rsidRPr="00F159ED">
        <w:rPr>
          <w:snapToGrid w:val="0"/>
          <w:sz w:val="28"/>
          <w:szCs w:val="28"/>
        </w:rPr>
        <w:t xml:space="preserve"> исполнены в сумме </w:t>
      </w:r>
      <w:r w:rsidRPr="00F159ED">
        <w:rPr>
          <w:color w:val="000000"/>
          <w:sz w:val="28"/>
          <w:szCs w:val="28"/>
        </w:rPr>
        <w:t>59 549,6</w:t>
      </w:r>
      <w:r w:rsidRPr="00F159ED">
        <w:rPr>
          <w:sz w:val="28"/>
          <w:szCs w:val="28"/>
        </w:rPr>
        <w:t xml:space="preserve"> тыс. рублей – на 96,4%</w:t>
      </w:r>
      <w:r w:rsidRPr="00F159ED">
        <w:rPr>
          <w:snapToGrid w:val="0"/>
          <w:sz w:val="28"/>
          <w:szCs w:val="28"/>
        </w:rPr>
        <w:t xml:space="preserve"> от утвержденных назначений.</w:t>
      </w:r>
    </w:p>
    <w:p w14:paraId="67A9FFA3" w14:textId="77777777" w:rsidR="00AB5DA8" w:rsidRPr="00F159ED" w:rsidRDefault="00AB5DA8" w:rsidP="003F09AC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7FC0F271" w14:textId="3DCFBDC0" w:rsidR="00AB5DA8" w:rsidRPr="00F159ED" w:rsidRDefault="00AB5DA8" w:rsidP="003F09AC">
      <w:pPr>
        <w:shd w:val="clear" w:color="auto" w:fill="FFFFFF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>Дебиторская задолженность по состоянию на 01.01.2020 составляла 635,8 тыс. рублей, с начала года уменьшилась и составила на 01.01.2021 года 53,8 тыс. рублей.</w:t>
      </w:r>
    </w:p>
    <w:p w14:paraId="2821DE46" w14:textId="77777777" w:rsidR="00AB5DA8" w:rsidRPr="00F159ED" w:rsidRDefault="00AB5DA8" w:rsidP="003F09AC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Кредиторская задолженность на начало и на конец отчетного периода </w:t>
      </w:r>
      <w:r w:rsidRPr="00F159ED">
        <w:rPr>
          <w:sz w:val="28"/>
          <w:szCs w:val="28"/>
          <w:shd w:val="clear" w:color="auto" w:fill="FFFFFF"/>
        </w:rPr>
        <w:t>отсутствует</w:t>
      </w:r>
      <w:r w:rsidRPr="00F159ED">
        <w:rPr>
          <w:sz w:val="28"/>
          <w:szCs w:val="28"/>
        </w:rPr>
        <w:t>.</w:t>
      </w:r>
    </w:p>
    <w:p w14:paraId="3658FBC5" w14:textId="77777777" w:rsidR="00AB5DA8" w:rsidRPr="00F159ED" w:rsidRDefault="00AB5DA8" w:rsidP="003F09AC">
      <w:pPr>
        <w:pStyle w:val="af2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EBF9454" w14:textId="059C8499" w:rsidR="00AB5DA8" w:rsidRPr="00F159ED" w:rsidRDefault="00AB5DA8" w:rsidP="003F09AC">
      <w:pPr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Внешней проверкой бюджетной отчетности главного администратора бюджетных средств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 xml:space="preserve">ородского поселения Горки Ленинские за 2020 год </w:t>
      </w:r>
      <w:r w:rsidRPr="00F159ED">
        <w:rPr>
          <w:rFonts w:eastAsia="BatangChe"/>
          <w:sz w:val="28"/>
          <w:szCs w:val="28"/>
        </w:rPr>
        <w:t>установлено</w:t>
      </w:r>
      <w:r w:rsidRPr="00F159ED">
        <w:rPr>
          <w:sz w:val="28"/>
          <w:szCs w:val="28"/>
        </w:rPr>
        <w:t xml:space="preserve"> соответствие утвержденных показателей бюджета поселения и их фактического исполнения данным годовой бюджетной отчетности.</w:t>
      </w:r>
    </w:p>
    <w:p w14:paraId="2CD3CA97" w14:textId="77777777" w:rsidR="003F09AC" w:rsidRDefault="003F09AC" w:rsidP="003F09AC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</w:p>
    <w:p w14:paraId="66AA133C" w14:textId="540FD2BA" w:rsidR="00AB5DA8" w:rsidRPr="00F159ED" w:rsidRDefault="00AB5DA8" w:rsidP="003F09AC">
      <w:pPr>
        <w:pStyle w:val="1"/>
        <w:shd w:val="clear" w:color="auto" w:fill="FFFFFF"/>
        <w:ind w:firstLine="567"/>
        <w:jc w:val="both"/>
        <w:rPr>
          <w:b w:val="0"/>
          <w:sz w:val="28"/>
          <w:szCs w:val="28"/>
        </w:rPr>
      </w:pPr>
      <w:r w:rsidRPr="00F159ED">
        <w:rPr>
          <w:b w:val="0"/>
          <w:sz w:val="28"/>
          <w:szCs w:val="28"/>
        </w:rPr>
        <w:t>По результатам проверки выявлено нарушение требования Федерального закона от 06.12.2011 № 402-ФЗ «О бухгалтерском учете»</w:t>
      </w:r>
      <w:r w:rsidRPr="00F159ED">
        <w:rPr>
          <w:b w:val="0"/>
          <w:sz w:val="28"/>
          <w:szCs w:val="28"/>
          <w:shd w:val="clear" w:color="auto" w:fill="FFFFFF"/>
        </w:rPr>
        <w:t>.</w:t>
      </w:r>
    </w:p>
    <w:p w14:paraId="347198C6" w14:textId="77777777" w:rsidR="00AB5DA8" w:rsidRPr="00F159ED" w:rsidRDefault="00AB5DA8" w:rsidP="00AB5DA8">
      <w:pPr>
        <w:ind w:firstLine="709"/>
        <w:jc w:val="both"/>
        <w:rPr>
          <w:sz w:val="28"/>
          <w:szCs w:val="28"/>
        </w:rPr>
      </w:pPr>
    </w:p>
    <w:p w14:paraId="25B0D1E5" w14:textId="6097A3BE" w:rsidR="00AB5DA8" w:rsidRPr="00F159ED" w:rsidRDefault="00AB5DA8" w:rsidP="00AB5DA8">
      <w:pPr>
        <w:ind w:firstLine="709"/>
        <w:jc w:val="both"/>
        <w:rPr>
          <w:sz w:val="28"/>
          <w:szCs w:val="28"/>
        </w:rPr>
      </w:pPr>
      <w:r w:rsidRPr="00F159ED">
        <w:rPr>
          <w:sz w:val="28"/>
          <w:szCs w:val="28"/>
        </w:rPr>
        <w:t>Также выявлены отдельные нарушения требований к составлению бюджетной отчетности приказов Министерства финансов Российской Федерации</w:t>
      </w:r>
      <w:r w:rsidRPr="00F159ED">
        <w:rPr>
          <w:color w:val="000000" w:themeColor="text1"/>
          <w:sz w:val="28"/>
          <w:szCs w:val="28"/>
        </w:rPr>
        <w:t xml:space="preserve"> в части </w:t>
      </w:r>
      <w:r w:rsidRPr="00F159ED">
        <w:rPr>
          <w:color w:val="000000"/>
          <w:sz w:val="28"/>
          <w:szCs w:val="28"/>
        </w:rPr>
        <w:t>отражения показателей доходов</w:t>
      </w:r>
      <w:r w:rsidRPr="00F159ED">
        <w:rPr>
          <w:sz w:val="28"/>
          <w:szCs w:val="28"/>
        </w:rPr>
        <w:t>:</w:t>
      </w:r>
    </w:p>
    <w:p w14:paraId="0B7103A7" w14:textId="77777777" w:rsidR="00AB5DA8" w:rsidRPr="00F159ED" w:rsidRDefault="00AB5DA8" w:rsidP="00AB5DA8">
      <w:pPr>
        <w:ind w:firstLine="709"/>
        <w:jc w:val="both"/>
        <w:rPr>
          <w:sz w:val="28"/>
          <w:szCs w:val="28"/>
        </w:rPr>
      </w:pPr>
      <w:r w:rsidRPr="00F159ED">
        <w:rPr>
          <w:sz w:val="28"/>
          <w:szCs w:val="28"/>
        </w:rPr>
        <w:t xml:space="preserve">- </w:t>
      </w:r>
      <w:r w:rsidRPr="00F159ED">
        <w:rPr>
          <w:color w:val="000000"/>
          <w:sz w:val="28"/>
          <w:szCs w:val="28"/>
        </w:rPr>
        <w:t>от 01.</w:t>
      </w:r>
      <w:r w:rsidRPr="00F159ED">
        <w:rPr>
          <w:sz w:val="28"/>
          <w:szCs w:val="28"/>
        </w:rPr>
        <w:t xml:space="preserve">12.2010 № 157н «Об утверждении Единого плана счетов бухгалтерского учета для органов государственной власти (государственных органов), органов </w:t>
      </w:r>
      <w:r w:rsidRPr="00F159ED">
        <w:rPr>
          <w:sz w:val="28"/>
          <w:szCs w:val="28"/>
        </w:rPr>
        <w:lastRenderedPageBreak/>
        <w:t>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09A5DFC2" w14:textId="77777777" w:rsidR="00AB5DA8" w:rsidRPr="00F159ED" w:rsidRDefault="00AB5DA8" w:rsidP="00AB5DA8">
      <w:pPr>
        <w:ind w:firstLine="709"/>
        <w:jc w:val="both"/>
        <w:rPr>
          <w:sz w:val="28"/>
          <w:szCs w:val="28"/>
          <w:shd w:val="clear" w:color="auto" w:fill="FFFFFF"/>
        </w:rPr>
      </w:pPr>
      <w:r w:rsidRPr="00F159ED">
        <w:rPr>
          <w:color w:val="000000"/>
          <w:sz w:val="28"/>
          <w:szCs w:val="28"/>
        </w:rPr>
        <w:t xml:space="preserve">- </w:t>
      </w:r>
      <w:r w:rsidRPr="00F159ED">
        <w:rPr>
          <w:sz w:val="28"/>
          <w:szCs w:val="28"/>
          <w:shd w:val="clear" w:color="auto" w:fill="FFFFFF"/>
        </w:rPr>
        <w:t>от 06.12.2010 № 162н «Об утверждении Плана счетов бюджетного учета и Инструкции по его применению»</w:t>
      </w:r>
      <w:r w:rsidRPr="00F159ED">
        <w:rPr>
          <w:sz w:val="28"/>
          <w:szCs w:val="28"/>
        </w:rPr>
        <w:t>.</w:t>
      </w:r>
    </w:p>
    <w:p w14:paraId="3B85D0E5" w14:textId="77777777" w:rsidR="00AB5DA8" w:rsidRPr="00F159ED" w:rsidRDefault="00AB5DA8" w:rsidP="00AB5D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7ABBC9B" w14:textId="28A5318E" w:rsidR="00AB5DA8" w:rsidRPr="00F159ED" w:rsidRDefault="00AB5DA8" w:rsidP="00AB5D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59ED">
        <w:rPr>
          <w:sz w:val="28"/>
          <w:szCs w:val="28"/>
          <w:shd w:val="clear" w:color="auto" w:fill="FFFFFF"/>
        </w:rPr>
        <w:t>Э</w:t>
      </w:r>
      <w:r w:rsidRPr="00F159ED">
        <w:rPr>
          <w:sz w:val="28"/>
          <w:szCs w:val="28"/>
        </w:rPr>
        <w:t xml:space="preserve">кспертизой проекта решения Совета депутатов об исполнении бюджета </w:t>
      </w:r>
      <w:r w:rsidRPr="00F159ED">
        <w:rPr>
          <w:color w:val="000000"/>
          <w:sz w:val="28"/>
          <w:szCs w:val="28"/>
        </w:rPr>
        <w:t>г</w:t>
      </w:r>
      <w:r w:rsidRPr="00F159ED">
        <w:rPr>
          <w:sz w:val="28"/>
          <w:szCs w:val="28"/>
        </w:rPr>
        <w:t>ородского поселения Горки Ленинские за 2020 год установлено соответствие его требованиям бюджетного законодательства и годовому отчету об исполнении бюджета.</w:t>
      </w:r>
      <w:bookmarkStart w:id="0" w:name="_GoBack"/>
      <w:bookmarkEnd w:id="0"/>
    </w:p>
    <w:sectPr w:rsidR="00AB5DA8" w:rsidRPr="00F159ED" w:rsidSect="00141D6E">
      <w:headerReference w:type="default" r:id="rId8"/>
      <w:pgSz w:w="11906" w:h="16838"/>
      <w:pgMar w:top="993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20A68" w14:textId="77777777" w:rsidR="000B383A" w:rsidRDefault="000B383A" w:rsidP="00F04C35">
      <w:r>
        <w:separator/>
      </w:r>
    </w:p>
  </w:endnote>
  <w:endnote w:type="continuationSeparator" w:id="0">
    <w:p w14:paraId="1A396E0B" w14:textId="77777777" w:rsidR="000B383A" w:rsidRDefault="000B383A" w:rsidP="00F0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Mono">
    <w:altName w:val="Courier New"/>
    <w:charset w:val="01"/>
    <w:family w:val="modern"/>
    <w:pitch w:val="fixed"/>
  </w:font>
  <w:font w:name="AR PL SungtiL GB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0B933" w14:textId="77777777" w:rsidR="000B383A" w:rsidRDefault="000B383A" w:rsidP="00F04C35">
      <w:r>
        <w:separator/>
      </w:r>
    </w:p>
  </w:footnote>
  <w:footnote w:type="continuationSeparator" w:id="0">
    <w:p w14:paraId="401A301D" w14:textId="77777777" w:rsidR="000B383A" w:rsidRDefault="000B383A" w:rsidP="00F04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38EC7" w14:textId="5B774B99" w:rsidR="000B383A" w:rsidRDefault="000B383A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14:paraId="322938C4" w14:textId="77777777" w:rsidR="000B383A" w:rsidRDefault="000B383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7024"/>
    <w:multiLevelType w:val="hybridMultilevel"/>
    <w:tmpl w:val="D2B4CB86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44AE1A37"/>
    <w:multiLevelType w:val="hybridMultilevel"/>
    <w:tmpl w:val="A8B46A3E"/>
    <w:lvl w:ilvl="0" w:tplc="041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564A1C7C"/>
    <w:multiLevelType w:val="hybridMultilevel"/>
    <w:tmpl w:val="D7AA254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</w:mailMerge>
  <w:defaultTabStop w:val="708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2B9"/>
    <w:rsid w:val="00000B2D"/>
    <w:rsid w:val="00000DFC"/>
    <w:rsid w:val="0000153A"/>
    <w:rsid w:val="00001A68"/>
    <w:rsid w:val="00002336"/>
    <w:rsid w:val="000028D7"/>
    <w:rsid w:val="00002C9D"/>
    <w:rsid w:val="00002DF3"/>
    <w:rsid w:val="00003D42"/>
    <w:rsid w:val="00004D72"/>
    <w:rsid w:val="0000544B"/>
    <w:rsid w:val="0000548A"/>
    <w:rsid w:val="000060B7"/>
    <w:rsid w:val="00006519"/>
    <w:rsid w:val="00007BD1"/>
    <w:rsid w:val="000105DB"/>
    <w:rsid w:val="0001208F"/>
    <w:rsid w:val="0001434B"/>
    <w:rsid w:val="00014C21"/>
    <w:rsid w:val="00015C91"/>
    <w:rsid w:val="00015CA6"/>
    <w:rsid w:val="00016044"/>
    <w:rsid w:val="00016E0D"/>
    <w:rsid w:val="00017487"/>
    <w:rsid w:val="00017E90"/>
    <w:rsid w:val="00020CA9"/>
    <w:rsid w:val="00022535"/>
    <w:rsid w:val="00022811"/>
    <w:rsid w:val="00022B83"/>
    <w:rsid w:val="000230FA"/>
    <w:rsid w:val="00023FAB"/>
    <w:rsid w:val="000242B5"/>
    <w:rsid w:val="00024C58"/>
    <w:rsid w:val="00025893"/>
    <w:rsid w:val="000269BE"/>
    <w:rsid w:val="00026E30"/>
    <w:rsid w:val="00027077"/>
    <w:rsid w:val="0002786A"/>
    <w:rsid w:val="0003014C"/>
    <w:rsid w:val="00030F0B"/>
    <w:rsid w:val="0003300D"/>
    <w:rsid w:val="0003301B"/>
    <w:rsid w:val="0003342D"/>
    <w:rsid w:val="000335B5"/>
    <w:rsid w:val="00033772"/>
    <w:rsid w:val="00034922"/>
    <w:rsid w:val="00034B34"/>
    <w:rsid w:val="000355FD"/>
    <w:rsid w:val="000362A0"/>
    <w:rsid w:val="00036702"/>
    <w:rsid w:val="00036873"/>
    <w:rsid w:val="0003797E"/>
    <w:rsid w:val="00040266"/>
    <w:rsid w:val="00040DDD"/>
    <w:rsid w:val="00041335"/>
    <w:rsid w:val="0004374B"/>
    <w:rsid w:val="00043E60"/>
    <w:rsid w:val="00044647"/>
    <w:rsid w:val="00044F87"/>
    <w:rsid w:val="000469E7"/>
    <w:rsid w:val="00047530"/>
    <w:rsid w:val="00047782"/>
    <w:rsid w:val="00051712"/>
    <w:rsid w:val="00054488"/>
    <w:rsid w:val="00054E8E"/>
    <w:rsid w:val="0005628F"/>
    <w:rsid w:val="00056D33"/>
    <w:rsid w:val="00056D5F"/>
    <w:rsid w:val="00056FB9"/>
    <w:rsid w:val="000571AB"/>
    <w:rsid w:val="00057B4E"/>
    <w:rsid w:val="00057FB1"/>
    <w:rsid w:val="000601FC"/>
    <w:rsid w:val="00060257"/>
    <w:rsid w:val="000620B6"/>
    <w:rsid w:val="000627C0"/>
    <w:rsid w:val="0006299A"/>
    <w:rsid w:val="00063C63"/>
    <w:rsid w:val="00063C97"/>
    <w:rsid w:val="000643EC"/>
    <w:rsid w:val="00064804"/>
    <w:rsid w:val="00064A03"/>
    <w:rsid w:val="000655C8"/>
    <w:rsid w:val="0006610D"/>
    <w:rsid w:val="00066EA5"/>
    <w:rsid w:val="000675D5"/>
    <w:rsid w:val="00067B4C"/>
    <w:rsid w:val="00067C69"/>
    <w:rsid w:val="00071DD5"/>
    <w:rsid w:val="000724DE"/>
    <w:rsid w:val="0007279D"/>
    <w:rsid w:val="00073100"/>
    <w:rsid w:val="00073285"/>
    <w:rsid w:val="00073664"/>
    <w:rsid w:val="000758E6"/>
    <w:rsid w:val="0007592C"/>
    <w:rsid w:val="00076033"/>
    <w:rsid w:val="000762AF"/>
    <w:rsid w:val="00076778"/>
    <w:rsid w:val="00081950"/>
    <w:rsid w:val="00081C38"/>
    <w:rsid w:val="0008266B"/>
    <w:rsid w:val="000830D8"/>
    <w:rsid w:val="00085D91"/>
    <w:rsid w:val="000938BD"/>
    <w:rsid w:val="000951CA"/>
    <w:rsid w:val="000A00AA"/>
    <w:rsid w:val="000A02E5"/>
    <w:rsid w:val="000A16F7"/>
    <w:rsid w:val="000A1915"/>
    <w:rsid w:val="000A1AB0"/>
    <w:rsid w:val="000A34CE"/>
    <w:rsid w:val="000A37E1"/>
    <w:rsid w:val="000A3B00"/>
    <w:rsid w:val="000A5A62"/>
    <w:rsid w:val="000A5D37"/>
    <w:rsid w:val="000A5ED9"/>
    <w:rsid w:val="000A670F"/>
    <w:rsid w:val="000B02F4"/>
    <w:rsid w:val="000B10E0"/>
    <w:rsid w:val="000B3354"/>
    <w:rsid w:val="000B383A"/>
    <w:rsid w:val="000B4521"/>
    <w:rsid w:val="000B47FC"/>
    <w:rsid w:val="000B49C2"/>
    <w:rsid w:val="000B51B5"/>
    <w:rsid w:val="000B5412"/>
    <w:rsid w:val="000B6B44"/>
    <w:rsid w:val="000B6BCF"/>
    <w:rsid w:val="000B70DF"/>
    <w:rsid w:val="000C0EC2"/>
    <w:rsid w:val="000C1D1F"/>
    <w:rsid w:val="000C27C6"/>
    <w:rsid w:val="000C310A"/>
    <w:rsid w:val="000C37F3"/>
    <w:rsid w:val="000C3931"/>
    <w:rsid w:val="000C5F6F"/>
    <w:rsid w:val="000C7B97"/>
    <w:rsid w:val="000D074C"/>
    <w:rsid w:val="000D081F"/>
    <w:rsid w:val="000D0954"/>
    <w:rsid w:val="000D0C28"/>
    <w:rsid w:val="000D23A5"/>
    <w:rsid w:val="000D47B3"/>
    <w:rsid w:val="000D6D7A"/>
    <w:rsid w:val="000D7822"/>
    <w:rsid w:val="000D78C8"/>
    <w:rsid w:val="000E1027"/>
    <w:rsid w:val="000E1F4E"/>
    <w:rsid w:val="000E2717"/>
    <w:rsid w:val="000E3F99"/>
    <w:rsid w:val="000E4717"/>
    <w:rsid w:val="000E4A2F"/>
    <w:rsid w:val="000E5224"/>
    <w:rsid w:val="000E543E"/>
    <w:rsid w:val="000E55EA"/>
    <w:rsid w:val="000E56A4"/>
    <w:rsid w:val="000E6773"/>
    <w:rsid w:val="000F0FC9"/>
    <w:rsid w:val="000F1266"/>
    <w:rsid w:val="000F1C88"/>
    <w:rsid w:val="000F288B"/>
    <w:rsid w:val="000F449C"/>
    <w:rsid w:val="000F4931"/>
    <w:rsid w:val="000F55B3"/>
    <w:rsid w:val="000F667B"/>
    <w:rsid w:val="000F77E9"/>
    <w:rsid w:val="000F7EA0"/>
    <w:rsid w:val="000F7EAC"/>
    <w:rsid w:val="00100046"/>
    <w:rsid w:val="00100B0F"/>
    <w:rsid w:val="00101AEF"/>
    <w:rsid w:val="0010423E"/>
    <w:rsid w:val="00104E5B"/>
    <w:rsid w:val="001053D4"/>
    <w:rsid w:val="0010588B"/>
    <w:rsid w:val="00105C96"/>
    <w:rsid w:val="00105D87"/>
    <w:rsid w:val="00105EC5"/>
    <w:rsid w:val="00106921"/>
    <w:rsid w:val="001102F2"/>
    <w:rsid w:val="001125EA"/>
    <w:rsid w:val="0011296D"/>
    <w:rsid w:val="00114F8F"/>
    <w:rsid w:val="0011532D"/>
    <w:rsid w:val="00115370"/>
    <w:rsid w:val="001153B5"/>
    <w:rsid w:val="00115729"/>
    <w:rsid w:val="00116947"/>
    <w:rsid w:val="0011725B"/>
    <w:rsid w:val="00117D9C"/>
    <w:rsid w:val="00121566"/>
    <w:rsid w:val="00121978"/>
    <w:rsid w:val="00121A2C"/>
    <w:rsid w:val="0012259D"/>
    <w:rsid w:val="00123E89"/>
    <w:rsid w:val="00125C3D"/>
    <w:rsid w:val="00125E67"/>
    <w:rsid w:val="001272DC"/>
    <w:rsid w:val="00130CCF"/>
    <w:rsid w:val="0013323E"/>
    <w:rsid w:val="0013424B"/>
    <w:rsid w:val="00134261"/>
    <w:rsid w:val="001342E1"/>
    <w:rsid w:val="00134750"/>
    <w:rsid w:val="00134BCD"/>
    <w:rsid w:val="00134E2B"/>
    <w:rsid w:val="00135313"/>
    <w:rsid w:val="001356DF"/>
    <w:rsid w:val="001358C1"/>
    <w:rsid w:val="00135FAB"/>
    <w:rsid w:val="00137558"/>
    <w:rsid w:val="00140D0E"/>
    <w:rsid w:val="0014145E"/>
    <w:rsid w:val="001414A5"/>
    <w:rsid w:val="00141D6E"/>
    <w:rsid w:val="00141EAF"/>
    <w:rsid w:val="00142222"/>
    <w:rsid w:val="00143447"/>
    <w:rsid w:val="00144F74"/>
    <w:rsid w:val="001462CA"/>
    <w:rsid w:val="00147AA2"/>
    <w:rsid w:val="00150027"/>
    <w:rsid w:val="00150D67"/>
    <w:rsid w:val="001524FA"/>
    <w:rsid w:val="001536B3"/>
    <w:rsid w:val="0015438F"/>
    <w:rsid w:val="001558FB"/>
    <w:rsid w:val="0015623D"/>
    <w:rsid w:val="00156A08"/>
    <w:rsid w:val="0015730C"/>
    <w:rsid w:val="00157A1D"/>
    <w:rsid w:val="00157A4A"/>
    <w:rsid w:val="00157F60"/>
    <w:rsid w:val="001602CA"/>
    <w:rsid w:val="00160F07"/>
    <w:rsid w:val="0016138F"/>
    <w:rsid w:val="001622F7"/>
    <w:rsid w:val="001631DD"/>
    <w:rsid w:val="00164394"/>
    <w:rsid w:val="00164F7B"/>
    <w:rsid w:val="0016518A"/>
    <w:rsid w:val="001651B5"/>
    <w:rsid w:val="001664A7"/>
    <w:rsid w:val="0016670C"/>
    <w:rsid w:val="00166CCD"/>
    <w:rsid w:val="00166CFB"/>
    <w:rsid w:val="00166D6D"/>
    <w:rsid w:val="0016711C"/>
    <w:rsid w:val="00167405"/>
    <w:rsid w:val="00167ED9"/>
    <w:rsid w:val="001713EC"/>
    <w:rsid w:val="00171BB9"/>
    <w:rsid w:val="00172BAB"/>
    <w:rsid w:val="00172C02"/>
    <w:rsid w:val="0017372C"/>
    <w:rsid w:val="00173FF9"/>
    <w:rsid w:val="0017514E"/>
    <w:rsid w:val="00176345"/>
    <w:rsid w:val="0017674A"/>
    <w:rsid w:val="00176B57"/>
    <w:rsid w:val="00176B9C"/>
    <w:rsid w:val="001777EC"/>
    <w:rsid w:val="00181AB4"/>
    <w:rsid w:val="00181E41"/>
    <w:rsid w:val="00182DDD"/>
    <w:rsid w:val="001836D0"/>
    <w:rsid w:val="00183EC2"/>
    <w:rsid w:val="00185F9B"/>
    <w:rsid w:val="001865A5"/>
    <w:rsid w:val="00186615"/>
    <w:rsid w:val="001874C5"/>
    <w:rsid w:val="001901AD"/>
    <w:rsid w:val="00190DBE"/>
    <w:rsid w:val="001911DE"/>
    <w:rsid w:val="0019139C"/>
    <w:rsid w:val="001916C1"/>
    <w:rsid w:val="00191BF7"/>
    <w:rsid w:val="00192104"/>
    <w:rsid w:val="001928F8"/>
    <w:rsid w:val="00192D5A"/>
    <w:rsid w:val="00192DBE"/>
    <w:rsid w:val="00193460"/>
    <w:rsid w:val="00193A29"/>
    <w:rsid w:val="00194235"/>
    <w:rsid w:val="001946C7"/>
    <w:rsid w:val="00194B0E"/>
    <w:rsid w:val="00195A7D"/>
    <w:rsid w:val="00195B45"/>
    <w:rsid w:val="00195C3A"/>
    <w:rsid w:val="001960E3"/>
    <w:rsid w:val="001969FD"/>
    <w:rsid w:val="0019789A"/>
    <w:rsid w:val="00197969"/>
    <w:rsid w:val="001979C3"/>
    <w:rsid w:val="001A1326"/>
    <w:rsid w:val="001A1E37"/>
    <w:rsid w:val="001A1EAA"/>
    <w:rsid w:val="001A2509"/>
    <w:rsid w:val="001A3034"/>
    <w:rsid w:val="001A3786"/>
    <w:rsid w:val="001A3F69"/>
    <w:rsid w:val="001A470D"/>
    <w:rsid w:val="001A54C9"/>
    <w:rsid w:val="001B0394"/>
    <w:rsid w:val="001B04B0"/>
    <w:rsid w:val="001B0744"/>
    <w:rsid w:val="001B07B6"/>
    <w:rsid w:val="001B080F"/>
    <w:rsid w:val="001B29E5"/>
    <w:rsid w:val="001B2F50"/>
    <w:rsid w:val="001B31A2"/>
    <w:rsid w:val="001B4D4C"/>
    <w:rsid w:val="001B55BE"/>
    <w:rsid w:val="001B58D6"/>
    <w:rsid w:val="001B609A"/>
    <w:rsid w:val="001B71BF"/>
    <w:rsid w:val="001B7D43"/>
    <w:rsid w:val="001B7EEA"/>
    <w:rsid w:val="001C140D"/>
    <w:rsid w:val="001C1C09"/>
    <w:rsid w:val="001C1C36"/>
    <w:rsid w:val="001C1CEA"/>
    <w:rsid w:val="001C1DDC"/>
    <w:rsid w:val="001C344A"/>
    <w:rsid w:val="001C39D2"/>
    <w:rsid w:val="001C3CAC"/>
    <w:rsid w:val="001C4448"/>
    <w:rsid w:val="001C4565"/>
    <w:rsid w:val="001C486F"/>
    <w:rsid w:val="001C50D3"/>
    <w:rsid w:val="001C5418"/>
    <w:rsid w:val="001C59A3"/>
    <w:rsid w:val="001C6013"/>
    <w:rsid w:val="001C66BC"/>
    <w:rsid w:val="001C6D7F"/>
    <w:rsid w:val="001C7442"/>
    <w:rsid w:val="001D253F"/>
    <w:rsid w:val="001D291A"/>
    <w:rsid w:val="001D2AA3"/>
    <w:rsid w:val="001D34A5"/>
    <w:rsid w:val="001D4F5B"/>
    <w:rsid w:val="001D5D12"/>
    <w:rsid w:val="001D7239"/>
    <w:rsid w:val="001D7FD4"/>
    <w:rsid w:val="001E0D6F"/>
    <w:rsid w:val="001E0DF1"/>
    <w:rsid w:val="001E1BA6"/>
    <w:rsid w:val="001E266C"/>
    <w:rsid w:val="001E34B1"/>
    <w:rsid w:val="001E45CC"/>
    <w:rsid w:val="001E4C52"/>
    <w:rsid w:val="001E576A"/>
    <w:rsid w:val="001E59B9"/>
    <w:rsid w:val="001E5C11"/>
    <w:rsid w:val="001E6ADC"/>
    <w:rsid w:val="001E707C"/>
    <w:rsid w:val="001E753A"/>
    <w:rsid w:val="001E7EEF"/>
    <w:rsid w:val="001F093E"/>
    <w:rsid w:val="001F1752"/>
    <w:rsid w:val="001F1A90"/>
    <w:rsid w:val="001F1B8F"/>
    <w:rsid w:val="001F224C"/>
    <w:rsid w:val="001F283D"/>
    <w:rsid w:val="001F3866"/>
    <w:rsid w:val="001F3A75"/>
    <w:rsid w:val="001F4151"/>
    <w:rsid w:val="001F4696"/>
    <w:rsid w:val="001F4A8C"/>
    <w:rsid w:val="001F51FA"/>
    <w:rsid w:val="001F548E"/>
    <w:rsid w:val="001F5BFE"/>
    <w:rsid w:val="001F66CF"/>
    <w:rsid w:val="001F68E3"/>
    <w:rsid w:val="001F70E3"/>
    <w:rsid w:val="00200F57"/>
    <w:rsid w:val="00202B16"/>
    <w:rsid w:val="002038D6"/>
    <w:rsid w:val="00203C68"/>
    <w:rsid w:val="00203CF4"/>
    <w:rsid w:val="00204E7F"/>
    <w:rsid w:val="00205071"/>
    <w:rsid w:val="00205B3E"/>
    <w:rsid w:val="00206643"/>
    <w:rsid w:val="00206DBE"/>
    <w:rsid w:val="0020700A"/>
    <w:rsid w:val="00207300"/>
    <w:rsid w:val="00207A2E"/>
    <w:rsid w:val="00207E62"/>
    <w:rsid w:val="00210A67"/>
    <w:rsid w:val="00210D13"/>
    <w:rsid w:val="00211AB9"/>
    <w:rsid w:val="00212823"/>
    <w:rsid w:val="00212A64"/>
    <w:rsid w:val="00212F85"/>
    <w:rsid w:val="00212FE3"/>
    <w:rsid w:val="00214572"/>
    <w:rsid w:val="00214A01"/>
    <w:rsid w:val="00214A5B"/>
    <w:rsid w:val="00214FCE"/>
    <w:rsid w:val="002153C0"/>
    <w:rsid w:val="0021558F"/>
    <w:rsid w:val="00215937"/>
    <w:rsid w:val="002169C4"/>
    <w:rsid w:val="00216EA5"/>
    <w:rsid w:val="00217F01"/>
    <w:rsid w:val="00220BD8"/>
    <w:rsid w:val="00221AD5"/>
    <w:rsid w:val="00221D2C"/>
    <w:rsid w:val="00222022"/>
    <w:rsid w:val="002227D8"/>
    <w:rsid w:val="00223430"/>
    <w:rsid w:val="0022629A"/>
    <w:rsid w:val="00230096"/>
    <w:rsid w:val="002307E5"/>
    <w:rsid w:val="00230820"/>
    <w:rsid w:val="00231034"/>
    <w:rsid w:val="002321A9"/>
    <w:rsid w:val="00232FD7"/>
    <w:rsid w:val="002347DD"/>
    <w:rsid w:val="00234C6A"/>
    <w:rsid w:val="00234C6C"/>
    <w:rsid w:val="00235434"/>
    <w:rsid w:val="00235A41"/>
    <w:rsid w:val="0023609E"/>
    <w:rsid w:val="00237556"/>
    <w:rsid w:val="002377A7"/>
    <w:rsid w:val="00237C2A"/>
    <w:rsid w:val="00240C59"/>
    <w:rsid w:val="00240E97"/>
    <w:rsid w:val="00241022"/>
    <w:rsid w:val="00241202"/>
    <w:rsid w:val="00241AFB"/>
    <w:rsid w:val="002421F9"/>
    <w:rsid w:val="00244593"/>
    <w:rsid w:val="00244830"/>
    <w:rsid w:val="00245337"/>
    <w:rsid w:val="00245525"/>
    <w:rsid w:val="002478CC"/>
    <w:rsid w:val="00250AA0"/>
    <w:rsid w:val="00251228"/>
    <w:rsid w:val="002534FC"/>
    <w:rsid w:val="00253FBA"/>
    <w:rsid w:val="00256BB5"/>
    <w:rsid w:val="00256F4F"/>
    <w:rsid w:val="00260AAE"/>
    <w:rsid w:val="00260C3E"/>
    <w:rsid w:val="00260CCF"/>
    <w:rsid w:val="00261629"/>
    <w:rsid w:val="00261C8B"/>
    <w:rsid w:val="00261D69"/>
    <w:rsid w:val="00262616"/>
    <w:rsid w:val="00262DC4"/>
    <w:rsid w:val="0026398E"/>
    <w:rsid w:val="0026445B"/>
    <w:rsid w:val="0026470F"/>
    <w:rsid w:val="00264AE0"/>
    <w:rsid w:val="00265399"/>
    <w:rsid w:val="00267511"/>
    <w:rsid w:val="00267B48"/>
    <w:rsid w:val="00267B5A"/>
    <w:rsid w:val="00270238"/>
    <w:rsid w:val="00274043"/>
    <w:rsid w:val="00275FF8"/>
    <w:rsid w:val="002761F5"/>
    <w:rsid w:val="0028006C"/>
    <w:rsid w:val="00280FFF"/>
    <w:rsid w:val="00282045"/>
    <w:rsid w:val="002829D9"/>
    <w:rsid w:val="00282FB9"/>
    <w:rsid w:val="002834F7"/>
    <w:rsid w:val="00284CA6"/>
    <w:rsid w:val="00285BB7"/>
    <w:rsid w:val="00286318"/>
    <w:rsid w:val="0028639C"/>
    <w:rsid w:val="00286D30"/>
    <w:rsid w:val="002879A4"/>
    <w:rsid w:val="002900FC"/>
    <w:rsid w:val="00290D95"/>
    <w:rsid w:val="00292A8A"/>
    <w:rsid w:val="00295652"/>
    <w:rsid w:val="002978A4"/>
    <w:rsid w:val="002A0082"/>
    <w:rsid w:val="002A059D"/>
    <w:rsid w:val="002A1233"/>
    <w:rsid w:val="002A12E4"/>
    <w:rsid w:val="002A16FE"/>
    <w:rsid w:val="002A1734"/>
    <w:rsid w:val="002A35C4"/>
    <w:rsid w:val="002A3793"/>
    <w:rsid w:val="002A3C55"/>
    <w:rsid w:val="002A49B3"/>
    <w:rsid w:val="002A4B72"/>
    <w:rsid w:val="002A5781"/>
    <w:rsid w:val="002A648B"/>
    <w:rsid w:val="002A6C80"/>
    <w:rsid w:val="002A702F"/>
    <w:rsid w:val="002B042C"/>
    <w:rsid w:val="002B05BF"/>
    <w:rsid w:val="002B0BDA"/>
    <w:rsid w:val="002B1209"/>
    <w:rsid w:val="002B3474"/>
    <w:rsid w:val="002B4A0D"/>
    <w:rsid w:val="002B4D76"/>
    <w:rsid w:val="002B5CF8"/>
    <w:rsid w:val="002B6294"/>
    <w:rsid w:val="002B6C59"/>
    <w:rsid w:val="002B7EFC"/>
    <w:rsid w:val="002C17EB"/>
    <w:rsid w:val="002C233D"/>
    <w:rsid w:val="002C2D58"/>
    <w:rsid w:val="002C358F"/>
    <w:rsid w:val="002C4810"/>
    <w:rsid w:val="002C4D90"/>
    <w:rsid w:val="002C4F57"/>
    <w:rsid w:val="002C5BF8"/>
    <w:rsid w:val="002C6150"/>
    <w:rsid w:val="002D0D0D"/>
    <w:rsid w:val="002D179A"/>
    <w:rsid w:val="002D1FCE"/>
    <w:rsid w:val="002D2CA3"/>
    <w:rsid w:val="002D3083"/>
    <w:rsid w:val="002D31FA"/>
    <w:rsid w:val="002D4B52"/>
    <w:rsid w:val="002D50DB"/>
    <w:rsid w:val="002D5322"/>
    <w:rsid w:val="002D565C"/>
    <w:rsid w:val="002D5EA5"/>
    <w:rsid w:val="002D6F8B"/>
    <w:rsid w:val="002E0DB2"/>
    <w:rsid w:val="002E2405"/>
    <w:rsid w:val="002E24A2"/>
    <w:rsid w:val="002E4881"/>
    <w:rsid w:val="002E53FB"/>
    <w:rsid w:val="002E5AC3"/>
    <w:rsid w:val="002E5C5B"/>
    <w:rsid w:val="002E5F8E"/>
    <w:rsid w:val="002E69E9"/>
    <w:rsid w:val="002E6C8B"/>
    <w:rsid w:val="002E757B"/>
    <w:rsid w:val="002E7871"/>
    <w:rsid w:val="002F0152"/>
    <w:rsid w:val="002F0783"/>
    <w:rsid w:val="002F0F78"/>
    <w:rsid w:val="002F1FDF"/>
    <w:rsid w:val="002F2130"/>
    <w:rsid w:val="002F21B9"/>
    <w:rsid w:val="002F234C"/>
    <w:rsid w:val="002F3435"/>
    <w:rsid w:val="002F3577"/>
    <w:rsid w:val="002F3AC1"/>
    <w:rsid w:val="002F4416"/>
    <w:rsid w:val="002F48AC"/>
    <w:rsid w:val="002F7147"/>
    <w:rsid w:val="00300B4C"/>
    <w:rsid w:val="003010A0"/>
    <w:rsid w:val="0030220F"/>
    <w:rsid w:val="00302865"/>
    <w:rsid w:val="0030356D"/>
    <w:rsid w:val="00303939"/>
    <w:rsid w:val="00303DBE"/>
    <w:rsid w:val="00304111"/>
    <w:rsid w:val="00305A16"/>
    <w:rsid w:val="0030696E"/>
    <w:rsid w:val="00306A95"/>
    <w:rsid w:val="003070B0"/>
    <w:rsid w:val="00307834"/>
    <w:rsid w:val="00310108"/>
    <w:rsid w:val="00310143"/>
    <w:rsid w:val="00311E16"/>
    <w:rsid w:val="00312AA7"/>
    <w:rsid w:val="00313E3F"/>
    <w:rsid w:val="003140B1"/>
    <w:rsid w:val="00314CE6"/>
    <w:rsid w:val="0031506B"/>
    <w:rsid w:val="003152CC"/>
    <w:rsid w:val="003155D9"/>
    <w:rsid w:val="00316C46"/>
    <w:rsid w:val="00317119"/>
    <w:rsid w:val="0031771A"/>
    <w:rsid w:val="00320977"/>
    <w:rsid w:val="00320F7A"/>
    <w:rsid w:val="003212FC"/>
    <w:rsid w:val="003217D5"/>
    <w:rsid w:val="00321BA5"/>
    <w:rsid w:val="003232FE"/>
    <w:rsid w:val="0032422A"/>
    <w:rsid w:val="0032433C"/>
    <w:rsid w:val="00325A6E"/>
    <w:rsid w:val="00326773"/>
    <w:rsid w:val="003322A5"/>
    <w:rsid w:val="00332FF5"/>
    <w:rsid w:val="003345DA"/>
    <w:rsid w:val="0033495A"/>
    <w:rsid w:val="00336BF4"/>
    <w:rsid w:val="003371DB"/>
    <w:rsid w:val="00337286"/>
    <w:rsid w:val="003374BD"/>
    <w:rsid w:val="003378C3"/>
    <w:rsid w:val="00337EA5"/>
    <w:rsid w:val="00340A4B"/>
    <w:rsid w:val="003414B4"/>
    <w:rsid w:val="0034230C"/>
    <w:rsid w:val="00342312"/>
    <w:rsid w:val="00342C2C"/>
    <w:rsid w:val="003431A8"/>
    <w:rsid w:val="00343EF1"/>
    <w:rsid w:val="00346B8A"/>
    <w:rsid w:val="00347CCC"/>
    <w:rsid w:val="003508F0"/>
    <w:rsid w:val="003527B3"/>
    <w:rsid w:val="00352C6D"/>
    <w:rsid w:val="003537B5"/>
    <w:rsid w:val="003546DC"/>
    <w:rsid w:val="0035508C"/>
    <w:rsid w:val="00357CB4"/>
    <w:rsid w:val="0036007C"/>
    <w:rsid w:val="0036120C"/>
    <w:rsid w:val="0036122F"/>
    <w:rsid w:val="00361BBB"/>
    <w:rsid w:val="003636E4"/>
    <w:rsid w:val="00363725"/>
    <w:rsid w:val="00363B6A"/>
    <w:rsid w:val="003642C5"/>
    <w:rsid w:val="00364EE7"/>
    <w:rsid w:val="00365185"/>
    <w:rsid w:val="0036659E"/>
    <w:rsid w:val="00366F9D"/>
    <w:rsid w:val="0037023B"/>
    <w:rsid w:val="003719B1"/>
    <w:rsid w:val="00372865"/>
    <w:rsid w:val="003728AA"/>
    <w:rsid w:val="00373CBD"/>
    <w:rsid w:val="00374521"/>
    <w:rsid w:val="00376004"/>
    <w:rsid w:val="003761E5"/>
    <w:rsid w:val="003765A2"/>
    <w:rsid w:val="003818A4"/>
    <w:rsid w:val="0038196C"/>
    <w:rsid w:val="00381E7F"/>
    <w:rsid w:val="003828C2"/>
    <w:rsid w:val="003830E1"/>
    <w:rsid w:val="00383933"/>
    <w:rsid w:val="00384C9D"/>
    <w:rsid w:val="00385608"/>
    <w:rsid w:val="0038587C"/>
    <w:rsid w:val="00385F6E"/>
    <w:rsid w:val="00386032"/>
    <w:rsid w:val="00386194"/>
    <w:rsid w:val="00386210"/>
    <w:rsid w:val="0038730E"/>
    <w:rsid w:val="003905AF"/>
    <w:rsid w:val="003907F4"/>
    <w:rsid w:val="00390D64"/>
    <w:rsid w:val="00390DEC"/>
    <w:rsid w:val="00390F38"/>
    <w:rsid w:val="003913BE"/>
    <w:rsid w:val="00391B59"/>
    <w:rsid w:val="0039443A"/>
    <w:rsid w:val="00396DC3"/>
    <w:rsid w:val="0039781F"/>
    <w:rsid w:val="003A0F80"/>
    <w:rsid w:val="003A1E85"/>
    <w:rsid w:val="003A2DB6"/>
    <w:rsid w:val="003A42FC"/>
    <w:rsid w:val="003A4411"/>
    <w:rsid w:val="003A4937"/>
    <w:rsid w:val="003A4ABC"/>
    <w:rsid w:val="003A5983"/>
    <w:rsid w:val="003A5AF0"/>
    <w:rsid w:val="003A61E6"/>
    <w:rsid w:val="003A632D"/>
    <w:rsid w:val="003A6F96"/>
    <w:rsid w:val="003A7C4E"/>
    <w:rsid w:val="003A7EB9"/>
    <w:rsid w:val="003B0B77"/>
    <w:rsid w:val="003B1A9F"/>
    <w:rsid w:val="003B2037"/>
    <w:rsid w:val="003B2DC2"/>
    <w:rsid w:val="003B2DFA"/>
    <w:rsid w:val="003B3503"/>
    <w:rsid w:val="003B38B0"/>
    <w:rsid w:val="003B44A3"/>
    <w:rsid w:val="003B490B"/>
    <w:rsid w:val="003B6450"/>
    <w:rsid w:val="003B75F2"/>
    <w:rsid w:val="003C065D"/>
    <w:rsid w:val="003C0A65"/>
    <w:rsid w:val="003C1045"/>
    <w:rsid w:val="003C12FF"/>
    <w:rsid w:val="003C1F98"/>
    <w:rsid w:val="003C2312"/>
    <w:rsid w:val="003C337D"/>
    <w:rsid w:val="003C345D"/>
    <w:rsid w:val="003C3507"/>
    <w:rsid w:val="003C3F92"/>
    <w:rsid w:val="003C4274"/>
    <w:rsid w:val="003C4A76"/>
    <w:rsid w:val="003C4BD1"/>
    <w:rsid w:val="003C522A"/>
    <w:rsid w:val="003C53D0"/>
    <w:rsid w:val="003C6D66"/>
    <w:rsid w:val="003C6E83"/>
    <w:rsid w:val="003D051E"/>
    <w:rsid w:val="003D059A"/>
    <w:rsid w:val="003D29A5"/>
    <w:rsid w:val="003D2F90"/>
    <w:rsid w:val="003D355B"/>
    <w:rsid w:val="003D372F"/>
    <w:rsid w:val="003D3779"/>
    <w:rsid w:val="003D45A2"/>
    <w:rsid w:val="003D4ADE"/>
    <w:rsid w:val="003D6241"/>
    <w:rsid w:val="003D6C1D"/>
    <w:rsid w:val="003D740C"/>
    <w:rsid w:val="003D7C89"/>
    <w:rsid w:val="003E095E"/>
    <w:rsid w:val="003E0C4A"/>
    <w:rsid w:val="003E1595"/>
    <w:rsid w:val="003E21B3"/>
    <w:rsid w:val="003E3C08"/>
    <w:rsid w:val="003E3E02"/>
    <w:rsid w:val="003E55A1"/>
    <w:rsid w:val="003E594E"/>
    <w:rsid w:val="003E5AD1"/>
    <w:rsid w:val="003E61A2"/>
    <w:rsid w:val="003E63AD"/>
    <w:rsid w:val="003E6624"/>
    <w:rsid w:val="003E6861"/>
    <w:rsid w:val="003E6FE6"/>
    <w:rsid w:val="003E72F3"/>
    <w:rsid w:val="003F0255"/>
    <w:rsid w:val="003F09AC"/>
    <w:rsid w:val="003F0D0C"/>
    <w:rsid w:val="003F1217"/>
    <w:rsid w:val="003F2750"/>
    <w:rsid w:val="003F3459"/>
    <w:rsid w:val="003F43A4"/>
    <w:rsid w:val="003F5702"/>
    <w:rsid w:val="003F57E6"/>
    <w:rsid w:val="003F5C11"/>
    <w:rsid w:val="003F632C"/>
    <w:rsid w:val="003F643D"/>
    <w:rsid w:val="003F73C1"/>
    <w:rsid w:val="003F79B6"/>
    <w:rsid w:val="00400257"/>
    <w:rsid w:val="0040078B"/>
    <w:rsid w:val="00402663"/>
    <w:rsid w:val="00402951"/>
    <w:rsid w:val="00402B88"/>
    <w:rsid w:val="00403017"/>
    <w:rsid w:val="004035C2"/>
    <w:rsid w:val="00406A56"/>
    <w:rsid w:val="00410067"/>
    <w:rsid w:val="00410EB1"/>
    <w:rsid w:val="00411F73"/>
    <w:rsid w:val="00412298"/>
    <w:rsid w:val="0041302A"/>
    <w:rsid w:val="004147D6"/>
    <w:rsid w:val="00416192"/>
    <w:rsid w:val="004172B8"/>
    <w:rsid w:val="0042054A"/>
    <w:rsid w:val="00421280"/>
    <w:rsid w:val="00421B89"/>
    <w:rsid w:val="00422A82"/>
    <w:rsid w:val="0042327B"/>
    <w:rsid w:val="00424900"/>
    <w:rsid w:val="00424F6F"/>
    <w:rsid w:val="00425E37"/>
    <w:rsid w:val="004261D3"/>
    <w:rsid w:val="0042666B"/>
    <w:rsid w:val="004269F4"/>
    <w:rsid w:val="0042778E"/>
    <w:rsid w:val="00430A37"/>
    <w:rsid w:val="0043136B"/>
    <w:rsid w:val="00433890"/>
    <w:rsid w:val="00433E68"/>
    <w:rsid w:val="004343FB"/>
    <w:rsid w:val="0043620D"/>
    <w:rsid w:val="00436EEA"/>
    <w:rsid w:val="00437283"/>
    <w:rsid w:val="00440C37"/>
    <w:rsid w:val="0044100D"/>
    <w:rsid w:val="00441D4B"/>
    <w:rsid w:val="004422D3"/>
    <w:rsid w:val="00443C2E"/>
    <w:rsid w:val="00443E64"/>
    <w:rsid w:val="004443D8"/>
    <w:rsid w:val="00445B61"/>
    <w:rsid w:val="0044677D"/>
    <w:rsid w:val="00447507"/>
    <w:rsid w:val="00447B6F"/>
    <w:rsid w:val="0045028C"/>
    <w:rsid w:val="00450504"/>
    <w:rsid w:val="00450EF6"/>
    <w:rsid w:val="00450FD9"/>
    <w:rsid w:val="0045106A"/>
    <w:rsid w:val="0045217A"/>
    <w:rsid w:val="0045303B"/>
    <w:rsid w:val="00453071"/>
    <w:rsid w:val="00455262"/>
    <w:rsid w:val="00455AA1"/>
    <w:rsid w:val="00456012"/>
    <w:rsid w:val="0045691C"/>
    <w:rsid w:val="004569D6"/>
    <w:rsid w:val="00456F26"/>
    <w:rsid w:val="0045742E"/>
    <w:rsid w:val="004575FB"/>
    <w:rsid w:val="00457D4A"/>
    <w:rsid w:val="00457F15"/>
    <w:rsid w:val="0046046F"/>
    <w:rsid w:val="004615C7"/>
    <w:rsid w:val="004616A7"/>
    <w:rsid w:val="0046410B"/>
    <w:rsid w:val="004661A1"/>
    <w:rsid w:val="00467485"/>
    <w:rsid w:val="0046750E"/>
    <w:rsid w:val="00467919"/>
    <w:rsid w:val="00471285"/>
    <w:rsid w:val="00474D68"/>
    <w:rsid w:val="004754FD"/>
    <w:rsid w:val="00475CC1"/>
    <w:rsid w:val="00476038"/>
    <w:rsid w:val="00476125"/>
    <w:rsid w:val="0047618A"/>
    <w:rsid w:val="00480A98"/>
    <w:rsid w:val="004813E6"/>
    <w:rsid w:val="0048145F"/>
    <w:rsid w:val="004820FC"/>
    <w:rsid w:val="00483927"/>
    <w:rsid w:val="00484B3F"/>
    <w:rsid w:val="00485DEA"/>
    <w:rsid w:val="00487743"/>
    <w:rsid w:val="004900A7"/>
    <w:rsid w:val="00491BF8"/>
    <w:rsid w:val="0049244B"/>
    <w:rsid w:val="00493777"/>
    <w:rsid w:val="00493B84"/>
    <w:rsid w:val="00495584"/>
    <w:rsid w:val="00495E23"/>
    <w:rsid w:val="00496B03"/>
    <w:rsid w:val="00496B73"/>
    <w:rsid w:val="00496EB2"/>
    <w:rsid w:val="00497088"/>
    <w:rsid w:val="00497417"/>
    <w:rsid w:val="004975D2"/>
    <w:rsid w:val="00497B35"/>
    <w:rsid w:val="00497D4C"/>
    <w:rsid w:val="004A07EA"/>
    <w:rsid w:val="004A0BC5"/>
    <w:rsid w:val="004A2079"/>
    <w:rsid w:val="004A2758"/>
    <w:rsid w:val="004A4679"/>
    <w:rsid w:val="004A5A0D"/>
    <w:rsid w:val="004B1549"/>
    <w:rsid w:val="004B1D23"/>
    <w:rsid w:val="004B1E14"/>
    <w:rsid w:val="004B1EC3"/>
    <w:rsid w:val="004B360C"/>
    <w:rsid w:val="004B369D"/>
    <w:rsid w:val="004B3E72"/>
    <w:rsid w:val="004B48B6"/>
    <w:rsid w:val="004B4B91"/>
    <w:rsid w:val="004B5F2A"/>
    <w:rsid w:val="004C0E6D"/>
    <w:rsid w:val="004C1847"/>
    <w:rsid w:val="004C1C94"/>
    <w:rsid w:val="004C3B2A"/>
    <w:rsid w:val="004C46C5"/>
    <w:rsid w:val="004C59F9"/>
    <w:rsid w:val="004C76F9"/>
    <w:rsid w:val="004C771E"/>
    <w:rsid w:val="004C78F3"/>
    <w:rsid w:val="004D0C96"/>
    <w:rsid w:val="004D0F47"/>
    <w:rsid w:val="004D13FD"/>
    <w:rsid w:val="004D19E7"/>
    <w:rsid w:val="004D41BC"/>
    <w:rsid w:val="004D4D7A"/>
    <w:rsid w:val="004D6FDA"/>
    <w:rsid w:val="004E0952"/>
    <w:rsid w:val="004E0B27"/>
    <w:rsid w:val="004E2E3C"/>
    <w:rsid w:val="004E31BF"/>
    <w:rsid w:val="004E3C23"/>
    <w:rsid w:val="004E3CCE"/>
    <w:rsid w:val="004E4355"/>
    <w:rsid w:val="004E43C5"/>
    <w:rsid w:val="004E46B4"/>
    <w:rsid w:val="004E5B68"/>
    <w:rsid w:val="004E5BF9"/>
    <w:rsid w:val="004E5F67"/>
    <w:rsid w:val="004E6CE5"/>
    <w:rsid w:val="004E6FB9"/>
    <w:rsid w:val="004E7016"/>
    <w:rsid w:val="004E70AB"/>
    <w:rsid w:val="004F0B0A"/>
    <w:rsid w:val="004F1553"/>
    <w:rsid w:val="004F25A9"/>
    <w:rsid w:val="004F2701"/>
    <w:rsid w:val="004F27F7"/>
    <w:rsid w:val="004F3696"/>
    <w:rsid w:val="004F4104"/>
    <w:rsid w:val="004F5711"/>
    <w:rsid w:val="004F695A"/>
    <w:rsid w:val="005002AE"/>
    <w:rsid w:val="005006F2"/>
    <w:rsid w:val="005011B1"/>
    <w:rsid w:val="00501359"/>
    <w:rsid w:val="00501396"/>
    <w:rsid w:val="00501959"/>
    <w:rsid w:val="0050196A"/>
    <w:rsid w:val="00501D5F"/>
    <w:rsid w:val="00501F4F"/>
    <w:rsid w:val="00502613"/>
    <w:rsid w:val="005029B7"/>
    <w:rsid w:val="005036D4"/>
    <w:rsid w:val="00503D64"/>
    <w:rsid w:val="005045BF"/>
    <w:rsid w:val="00504C69"/>
    <w:rsid w:val="005052A5"/>
    <w:rsid w:val="0050630B"/>
    <w:rsid w:val="00507B35"/>
    <w:rsid w:val="005105E3"/>
    <w:rsid w:val="0051095A"/>
    <w:rsid w:val="00510A22"/>
    <w:rsid w:val="0051124D"/>
    <w:rsid w:val="00511254"/>
    <w:rsid w:val="0051216A"/>
    <w:rsid w:val="00516136"/>
    <w:rsid w:val="00516E09"/>
    <w:rsid w:val="0051777C"/>
    <w:rsid w:val="005204A0"/>
    <w:rsid w:val="0052053E"/>
    <w:rsid w:val="00520ACE"/>
    <w:rsid w:val="00520D73"/>
    <w:rsid w:val="0052245B"/>
    <w:rsid w:val="005229C4"/>
    <w:rsid w:val="00523E5D"/>
    <w:rsid w:val="00525247"/>
    <w:rsid w:val="00525FA3"/>
    <w:rsid w:val="00526074"/>
    <w:rsid w:val="00526214"/>
    <w:rsid w:val="00526885"/>
    <w:rsid w:val="00526EB6"/>
    <w:rsid w:val="00527753"/>
    <w:rsid w:val="00527E44"/>
    <w:rsid w:val="005301AC"/>
    <w:rsid w:val="00531881"/>
    <w:rsid w:val="00532792"/>
    <w:rsid w:val="00533349"/>
    <w:rsid w:val="00533C7E"/>
    <w:rsid w:val="00535302"/>
    <w:rsid w:val="00535F85"/>
    <w:rsid w:val="00536051"/>
    <w:rsid w:val="005376F3"/>
    <w:rsid w:val="00540425"/>
    <w:rsid w:val="00540F4F"/>
    <w:rsid w:val="00541D1F"/>
    <w:rsid w:val="00541D52"/>
    <w:rsid w:val="00542BED"/>
    <w:rsid w:val="00543496"/>
    <w:rsid w:val="005434E4"/>
    <w:rsid w:val="005437B5"/>
    <w:rsid w:val="00544716"/>
    <w:rsid w:val="00545489"/>
    <w:rsid w:val="00545608"/>
    <w:rsid w:val="0054641B"/>
    <w:rsid w:val="005467E7"/>
    <w:rsid w:val="00546C01"/>
    <w:rsid w:val="00550668"/>
    <w:rsid w:val="005514C9"/>
    <w:rsid w:val="005524A9"/>
    <w:rsid w:val="005534AE"/>
    <w:rsid w:val="00554953"/>
    <w:rsid w:val="00554DBA"/>
    <w:rsid w:val="00555203"/>
    <w:rsid w:val="00556268"/>
    <w:rsid w:val="005568A8"/>
    <w:rsid w:val="00556B8A"/>
    <w:rsid w:val="00557021"/>
    <w:rsid w:val="005576FF"/>
    <w:rsid w:val="00557B9A"/>
    <w:rsid w:val="00560AA9"/>
    <w:rsid w:val="00560E79"/>
    <w:rsid w:val="00561858"/>
    <w:rsid w:val="00561CFC"/>
    <w:rsid w:val="00562D02"/>
    <w:rsid w:val="005633C9"/>
    <w:rsid w:val="005634FC"/>
    <w:rsid w:val="005635AA"/>
    <w:rsid w:val="00564B30"/>
    <w:rsid w:val="00565961"/>
    <w:rsid w:val="00566086"/>
    <w:rsid w:val="0057050B"/>
    <w:rsid w:val="00570C03"/>
    <w:rsid w:val="00570DA1"/>
    <w:rsid w:val="0057100B"/>
    <w:rsid w:val="005722BC"/>
    <w:rsid w:val="0057237D"/>
    <w:rsid w:val="005726AE"/>
    <w:rsid w:val="005727D1"/>
    <w:rsid w:val="00575174"/>
    <w:rsid w:val="00575E3C"/>
    <w:rsid w:val="00576586"/>
    <w:rsid w:val="0057687F"/>
    <w:rsid w:val="00576A81"/>
    <w:rsid w:val="0058084E"/>
    <w:rsid w:val="005808A7"/>
    <w:rsid w:val="00580DCC"/>
    <w:rsid w:val="00582304"/>
    <w:rsid w:val="00582B6F"/>
    <w:rsid w:val="00583342"/>
    <w:rsid w:val="005836CB"/>
    <w:rsid w:val="005837D3"/>
    <w:rsid w:val="005842B8"/>
    <w:rsid w:val="00584D42"/>
    <w:rsid w:val="005852D0"/>
    <w:rsid w:val="005914C0"/>
    <w:rsid w:val="00592186"/>
    <w:rsid w:val="00592529"/>
    <w:rsid w:val="00592E1F"/>
    <w:rsid w:val="00592F16"/>
    <w:rsid w:val="00593CBF"/>
    <w:rsid w:val="00593CF8"/>
    <w:rsid w:val="00593E87"/>
    <w:rsid w:val="00594855"/>
    <w:rsid w:val="005951F6"/>
    <w:rsid w:val="00595AA7"/>
    <w:rsid w:val="00595DB9"/>
    <w:rsid w:val="00596965"/>
    <w:rsid w:val="005A0082"/>
    <w:rsid w:val="005A050B"/>
    <w:rsid w:val="005A06DB"/>
    <w:rsid w:val="005A14E3"/>
    <w:rsid w:val="005A2945"/>
    <w:rsid w:val="005A3127"/>
    <w:rsid w:val="005A3213"/>
    <w:rsid w:val="005A3520"/>
    <w:rsid w:val="005A4335"/>
    <w:rsid w:val="005A44B9"/>
    <w:rsid w:val="005A496B"/>
    <w:rsid w:val="005A4D22"/>
    <w:rsid w:val="005A7070"/>
    <w:rsid w:val="005B060E"/>
    <w:rsid w:val="005B0ACE"/>
    <w:rsid w:val="005B0D0A"/>
    <w:rsid w:val="005B1855"/>
    <w:rsid w:val="005B2861"/>
    <w:rsid w:val="005B447E"/>
    <w:rsid w:val="005B48DD"/>
    <w:rsid w:val="005B5B92"/>
    <w:rsid w:val="005B6245"/>
    <w:rsid w:val="005B624A"/>
    <w:rsid w:val="005B64A6"/>
    <w:rsid w:val="005C0120"/>
    <w:rsid w:val="005C05C2"/>
    <w:rsid w:val="005C0CCA"/>
    <w:rsid w:val="005C195A"/>
    <w:rsid w:val="005C32AF"/>
    <w:rsid w:val="005C45E8"/>
    <w:rsid w:val="005C4F70"/>
    <w:rsid w:val="005C51F4"/>
    <w:rsid w:val="005C569B"/>
    <w:rsid w:val="005C5ED7"/>
    <w:rsid w:val="005C68BF"/>
    <w:rsid w:val="005C6F0A"/>
    <w:rsid w:val="005D0B0D"/>
    <w:rsid w:val="005D165C"/>
    <w:rsid w:val="005D19F0"/>
    <w:rsid w:val="005D2312"/>
    <w:rsid w:val="005D2FB3"/>
    <w:rsid w:val="005D3D26"/>
    <w:rsid w:val="005D5991"/>
    <w:rsid w:val="005D5C2A"/>
    <w:rsid w:val="005D5CCA"/>
    <w:rsid w:val="005D609E"/>
    <w:rsid w:val="005D6607"/>
    <w:rsid w:val="005D6673"/>
    <w:rsid w:val="005D7144"/>
    <w:rsid w:val="005D7475"/>
    <w:rsid w:val="005D7CED"/>
    <w:rsid w:val="005E012E"/>
    <w:rsid w:val="005E0388"/>
    <w:rsid w:val="005E0F7D"/>
    <w:rsid w:val="005E1225"/>
    <w:rsid w:val="005E1263"/>
    <w:rsid w:val="005E1360"/>
    <w:rsid w:val="005E23A9"/>
    <w:rsid w:val="005E2B01"/>
    <w:rsid w:val="005E2B22"/>
    <w:rsid w:val="005E336D"/>
    <w:rsid w:val="005E6D4F"/>
    <w:rsid w:val="005E7329"/>
    <w:rsid w:val="005E7772"/>
    <w:rsid w:val="005E7CCE"/>
    <w:rsid w:val="005E7CE0"/>
    <w:rsid w:val="005F0E53"/>
    <w:rsid w:val="005F1C2A"/>
    <w:rsid w:val="005F1F49"/>
    <w:rsid w:val="005F2C88"/>
    <w:rsid w:val="005F35BC"/>
    <w:rsid w:val="005F403A"/>
    <w:rsid w:val="005F42C5"/>
    <w:rsid w:val="005F5868"/>
    <w:rsid w:val="005F6243"/>
    <w:rsid w:val="005F634C"/>
    <w:rsid w:val="005F6715"/>
    <w:rsid w:val="006003E5"/>
    <w:rsid w:val="00600ED8"/>
    <w:rsid w:val="0060145D"/>
    <w:rsid w:val="0060161C"/>
    <w:rsid w:val="006022F2"/>
    <w:rsid w:val="00602AE9"/>
    <w:rsid w:val="006047AA"/>
    <w:rsid w:val="00604ABA"/>
    <w:rsid w:val="006051CC"/>
    <w:rsid w:val="00605E22"/>
    <w:rsid w:val="00605E6A"/>
    <w:rsid w:val="00607070"/>
    <w:rsid w:val="00607DD2"/>
    <w:rsid w:val="00610C94"/>
    <w:rsid w:val="00611511"/>
    <w:rsid w:val="006116CE"/>
    <w:rsid w:val="00613E25"/>
    <w:rsid w:val="0061418A"/>
    <w:rsid w:val="00614D0D"/>
    <w:rsid w:val="00616705"/>
    <w:rsid w:val="00617A53"/>
    <w:rsid w:val="00620698"/>
    <w:rsid w:val="00620865"/>
    <w:rsid w:val="00621B83"/>
    <w:rsid w:val="00621BA9"/>
    <w:rsid w:val="006220B5"/>
    <w:rsid w:val="006228EF"/>
    <w:rsid w:val="006231EF"/>
    <w:rsid w:val="00623244"/>
    <w:rsid w:val="00624F54"/>
    <w:rsid w:val="0062594B"/>
    <w:rsid w:val="00625AB3"/>
    <w:rsid w:val="00625F0F"/>
    <w:rsid w:val="0062702A"/>
    <w:rsid w:val="00627319"/>
    <w:rsid w:val="00627921"/>
    <w:rsid w:val="00627B20"/>
    <w:rsid w:val="00627C29"/>
    <w:rsid w:val="00627CC3"/>
    <w:rsid w:val="00627DC5"/>
    <w:rsid w:val="00630BAA"/>
    <w:rsid w:val="006313A1"/>
    <w:rsid w:val="00632134"/>
    <w:rsid w:val="00634324"/>
    <w:rsid w:val="00634353"/>
    <w:rsid w:val="006367CF"/>
    <w:rsid w:val="00636A31"/>
    <w:rsid w:val="00637CD7"/>
    <w:rsid w:val="0064136B"/>
    <w:rsid w:val="00642C77"/>
    <w:rsid w:val="0064372E"/>
    <w:rsid w:val="00643754"/>
    <w:rsid w:val="00644057"/>
    <w:rsid w:val="006441F2"/>
    <w:rsid w:val="00644E2C"/>
    <w:rsid w:val="006469DA"/>
    <w:rsid w:val="00646BFF"/>
    <w:rsid w:val="00647AEE"/>
    <w:rsid w:val="00651CC4"/>
    <w:rsid w:val="00651D56"/>
    <w:rsid w:val="00652657"/>
    <w:rsid w:val="0065269C"/>
    <w:rsid w:val="0065385D"/>
    <w:rsid w:val="0065393B"/>
    <w:rsid w:val="00654038"/>
    <w:rsid w:val="0065549A"/>
    <w:rsid w:val="00656606"/>
    <w:rsid w:val="00657127"/>
    <w:rsid w:val="0065726D"/>
    <w:rsid w:val="00657359"/>
    <w:rsid w:val="00657BFB"/>
    <w:rsid w:val="00661ACE"/>
    <w:rsid w:val="00661EB1"/>
    <w:rsid w:val="00662766"/>
    <w:rsid w:val="006633F3"/>
    <w:rsid w:val="006651C7"/>
    <w:rsid w:val="006653CE"/>
    <w:rsid w:val="006655F8"/>
    <w:rsid w:val="00665762"/>
    <w:rsid w:val="00665B6C"/>
    <w:rsid w:val="006660A1"/>
    <w:rsid w:val="00666644"/>
    <w:rsid w:val="006670FF"/>
    <w:rsid w:val="006672C2"/>
    <w:rsid w:val="00667FD1"/>
    <w:rsid w:val="006702E6"/>
    <w:rsid w:val="006708DB"/>
    <w:rsid w:val="00672C36"/>
    <w:rsid w:val="00673474"/>
    <w:rsid w:val="00675732"/>
    <w:rsid w:val="00676335"/>
    <w:rsid w:val="00677261"/>
    <w:rsid w:val="0068067B"/>
    <w:rsid w:val="006835AA"/>
    <w:rsid w:val="0068383F"/>
    <w:rsid w:val="006847C1"/>
    <w:rsid w:val="006849A1"/>
    <w:rsid w:val="00684E41"/>
    <w:rsid w:val="00686336"/>
    <w:rsid w:val="00686546"/>
    <w:rsid w:val="00690034"/>
    <w:rsid w:val="00690376"/>
    <w:rsid w:val="00690CA3"/>
    <w:rsid w:val="006918C0"/>
    <w:rsid w:val="00691A64"/>
    <w:rsid w:val="006929BC"/>
    <w:rsid w:val="00693C75"/>
    <w:rsid w:val="00694030"/>
    <w:rsid w:val="006958FB"/>
    <w:rsid w:val="00696906"/>
    <w:rsid w:val="006A00B7"/>
    <w:rsid w:val="006A068E"/>
    <w:rsid w:val="006A0BA9"/>
    <w:rsid w:val="006A11D3"/>
    <w:rsid w:val="006A211B"/>
    <w:rsid w:val="006A24CC"/>
    <w:rsid w:val="006A3458"/>
    <w:rsid w:val="006A6A1B"/>
    <w:rsid w:val="006A6CF1"/>
    <w:rsid w:val="006A72B9"/>
    <w:rsid w:val="006A7E0D"/>
    <w:rsid w:val="006B0A06"/>
    <w:rsid w:val="006B0A87"/>
    <w:rsid w:val="006B1596"/>
    <w:rsid w:val="006B24EA"/>
    <w:rsid w:val="006B39BA"/>
    <w:rsid w:val="006B548D"/>
    <w:rsid w:val="006B556E"/>
    <w:rsid w:val="006B7873"/>
    <w:rsid w:val="006B7B40"/>
    <w:rsid w:val="006B7C15"/>
    <w:rsid w:val="006C0D23"/>
    <w:rsid w:val="006C2060"/>
    <w:rsid w:val="006C21C1"/>
    <w:rsid w:val="006C2739"/>
    <w:rsid w:val="006C3181"/>
    <w:rsid w:val="006C392D"/>
    <w:rsid w:val="006C4027"/>
    <w:rsid w:val="006C43D7"/>
    <w:rsid w:val="006C4D62"/>
    <w:rsid w:val="006C527C"/>
    <w:rsid w:val="006C52E2"/>
    <w:rsid w:val="006D09D6"/>
    <w:rsid w:val="006D1590"/>
    <w:rsid w:val="006D16A0"/>
    <w:rsid w:val="006D1A13"/>
    <w:rsid w:val="006D28B9"/>
    <w:rsid w:val="006D2AE9"/>
    <w:rsid w:val="006D42FD"/>
    <w:rsid w:val="006D5AB5"/>
    <w:rsid w:val="006D5F64"/>
    <w:rsid w:val="006D60CF"/>
    <w:rsid w:val="006D6275"/>
    <w:rsid w:val="006D67AC"/>
    <w:rsid w:val="006D69FB"/>
    <w:rsid w:val="006D718A"/>
    <w:rsid w:val="006D7912"/>
    <w:rsid w:val="006D7FD5"/>
    <w:rsid w:val="006E299D"/>
    <w:rsid w:val="006E2A76"/>
    <w:rsid w:val="006E3F3B"/>
    <w:rsid w:val="006E41C6"/>
    <w:rsid w:val="006E4C1B"/>
    <w:rsid w:val="006E63E4"/>
    <w:rsid w:val="006E6B19"/>
    <w:rsid w:val="006E71C1"/>
    <w:rsid w:val="006E773F"/>
    <w:rsid w:val="006F20CC"/>
    <w:rsid w:val="006F2453"/>
    <w:rsid w:val="006F27C9"/>
    <w:rsid w:val="006F44CD"/>
    <w:rsid w:val="006F671E"/>
    <w:rsid w:val="006F7297"/>
    <w:rsid w:val="006F7925"/>
    <w:rsid w:val="006F7B7E"/>
    <w:rsid w:val="00700058"/>
    <w:rsid w:val="007003BE"/>
    <w:rsid w:val="00700C36"/>
    <w:rsid w:val="00701426"/>
    <w:rsid w:val="0070297A"/>
    <w:rsid w:val="00702FCB"/>
    <w:rsid w:val="00703033"/>
    <w:rsid w:val="007033F9"/>
    <w:rsid w:val="0070349F"/>
    <w:rsid w:val="007038E5"/>
    <w:rsid w:val="00703C12"/>
    <w:rsid w:val="00703E92"/>
    <w:rsid w:val="00704175"/>
    <w:rsid w:val="007055CB"/>
    <w:rsid w:val="00706E63"/>
    <w:rsid w:val="007100E3"/>
    <w:rsid w:val="00713A25"/>
    <w:rsid w:val="00714412"/>
    <w:rsid w:val="007146FA"/>
    <w:rsid w:val="007149E3"/>
    <w:rsid w:val="00714A5D"/>
    <w:rsid w:val="00714CE4"/>
    <w:rsid w:val="00714EC8"/>
    <w:rsid w:val="007153BE"/>
    <w:rsid w:val="00717447"/>
    <w:rsid w:val="00717761"/>
    <w:rsid w:val="007200E1"/>
    <w:rsid w:val="0072027C"/>
    <w:rsid w:val="0072044F"/>
    <w:rsid w:val="00720DAF"/>
    <w:rsid w:val="007214BA"/>
    <w:rsid w:val="0072157C"/>
    <w:rsid w:val="00722657"/>
    <w:rsid w:val="0072308F"/>
    <w:rsid w:val="007269F6"/>
    <w:rsid w:val="00727180"/>
    <w:rsid w:val="00727751"/>
    <w:rsid w:val="00730C22"/>
    <w:rsid w:val="0073118D"/>
    <w:rsid w:val="0073145C"/>
    <w:rsid w:val="0073252F"/>
    <w:rsid w:val="00732B9A"/>
    <w:rsid w:val="00733770"/>
    <w:rsid w:val="007349B0"/>
    <w:rsid w:val="00735072"/>
    <w:rsid w:val="00735F1C"/>
    <w:rsid w:val="00736BB0"/>
    <w:rsid w:val="00737198"/>
    <w:rsid w:val="007375EE"/>
    <w:rsid w:val="0073787D"/>
    <w:rsid w:val="007403A4"/>
    <w:rsid w:val="00740606"/>
    <w:rsid w:val="00740704"/>
    <w:rsid w:val="007411A6"/>
    <w:rsid w:val="00741938"/>
    <w:rsid w:val="00741C8E"/>
    <w:rsid w:val="00742BAD"/>
    <w:rsid w:val="00743E22"/>
    <w:rsid w:val="007442A1"/>
    <w:rsid w:val="0074493D"/>
    <w:rsid w:val="00745413"/>
    <w:rsid w:val="0074544D"/>
    <w:rsid w:val="00745650"/>
    <w:rsid w:val="00745B1A"/>
    <w:rsid w:val="00746280"/>
    <w:rsid w:val="007464EC"/>
    <w:rsid w:val="00747845"/>
    <w:rsid w:val="00752AB0"/>
    <w:rsid w:val="00752F55"/>
    <w:rsid w:val="0075375D"/>
    <w:rsid w:val="00755A5F"/>
    <w:rsid w:val="007560EC"/>
    <w:rsid w:val="00756693"/>
    <w:rsid w:val="00757B54"/>
    <w:rsid w:val="00760610"/>
    <w:rsid w:val="00760A5D"/>
    <w:rsid w:val="00761237"/>
    <w:rsid w:val="00761751"/>
    <w:rsid w:val="00761C3F"/>
    <w:rsid w:val="00761E2B"/>
    <w:rsid w:val="007629C1"/>
    <w:rsid w:val="00762FE6"/>
    <w:rsid w:val="00763436"/>
    <w:rsid w:val="0076371F"/>
    <w:rsid w:val="007638D9"/>
    <w:rsid w:val="007639C1"/>
    <w:rsid w:val="00764F39"/>
    <w:rsid w:val="00765A98"/>
    <w:rsid w:val="00765D03"/>
    <w:rsid w:val="007664F8"/>
    <w:rsid w:val="00766776"/>
    <w:rsid w:val="00767B88"/>
    <w:rsid w:val="0077085B"/>
    <w:rsid w:val="00770D94"/>
    <w:rsid w:val="007717C4"/>
    <w:rsid w:val="00771AF7"/>
    <w:rsid w:val="00775BD3"/>
    <w:rsid w:val="007771D8"/>
    <w:rsid w:val="00781060"/>
    <w:rsid w:val="00781B2D"/>
    <w:rsid w:val="00781FDD"/>
    <w:rsid w:val="007823E4"/>
    <w:rsid w:val="00783051"/>
    <w:rsid w:val="0078368C"/>
    <w:rsid w:val="00783811"/>
    <w:rsid w:val="00783E75"/>
    <w:rsid w:val="0078546C"/>
    <w:rsid w:val="00785668"/>
    <w:rsid w:val="00786866"/>
    <w:rsid w:val="00787687"/>
    <w:rsid w:val="0079006D"/>
    <w:rsid w:val="00790655"/>
    <w:rsid w:val="00792C1D"/>
    <w:rsid w:val="00792E24"/>
    <w:rsid w:val="007944F9"/>
    <w:rsid w:val="00794A5D"/>
    <w:rsid w:val="00796D2E"/>
    <w:rsid w:val="007978EB"/>
    <w:rsid w:val="00797936"/>
    <w:rsid w:val="007A03FD"/>
    <w:rsid w:val="007A0697"/>
    <w:rsid w:val="007A06E3"/>
    <w:rsid w:val="007A1091"/>
    <w:rsid w:val="007A20D0"/>
    <w:rsid w:val="007A223D"/>
    <w:rsid w:val="007A4BE6"/>
    <w:rsid w:val="007A6088"/>
    <w:rsid w:val="007A66F7"/>
    <w:rsid w:val="007A74CA"/>
    <w:rsid w:val="007B0873"/>
    <w:rsid w:val="007B0900"/>
    <w:rsid w:val="007B1562"/>
    <w:rsid w:val="007B16E9"/>
    <w:rsid w:val="007B2C9F"/>
    <w:rsid w:val="007B2F09"/>
    <w:rsid w:val="007B42CC"/>
    <w:rsid w:val="007B46B1"/>
    <w:rsid w:val="007B47B2"/>
    <w:rsid w:val="007B4AC7"/>
    <w:rsid w:val="007B5C8C"/>
    <w:rsid w:val="007B6661"/>
    <w:rsid w:val="007B6823"/>
    <w:rsid w:val="007B6867"/>
    <w:rsid w:val="007B78FF"/>
    <w:rsid w:val="007B7C1C"/>
    <w:rsid w:val="007C001E"/>
    <w:rsid w:val="007C02F6"/>
    <w:rsid w:val="007C09B2"/>
    <w:rsid w:val="007C1CDD"/>
    <w:rsid w:val="007C2098"/>
    <w:rsid w:val="007C2AC7"/>
    <w:rsid w:val="007C37FC"/>
    <w:rsid w:val="007C3841"/>
    <w:rsid w:val="007C3AF7"/>
    <w:rsid w:val="007C5134"/>
    <w:rsid w:val="007C5D8E"/>
    <w:rsid w:val="007C5FB8"/>
    <w:rsid w:val="007C71E1"/>
    <w:rsid w:val="007C75D7"/>
    <w:rsid w:val="007D043C"/>
    <w:rsid w:val="007D110F"/>
    <w:rsid w:val="007D14E8"/>
    <w:rsid w:val="007D3B81"/>
    <w:rsid w:val="007D450B"/>
    <w:rsid w:val="007D4DC0"/>
    <w:rsid w:val="007D50DA"/>
    <w:rsid w:val="007D569F"/>
    <w:rsid w:val="007D56D1"/>
    <w:rsid w:val="007D6654"/>
    <w:rsid w:val="007D66F7"/>
    <w:rsid w:val="007D6E1D"/>
    <w:rsid w:val="007D7413"/>
    <w:rsid w:val="007D7AC6"/>
    <w:rsid w:val="007E0098"/>
    <w:rsid w:val="007E009C"/>
    <w:rsid w:val="007E0798"/>
    <w:rsid w:val="007E26B6"/>
    <w:rsid w:val="007E2B9F"/>
    <w:rsid w:val="007E2C47"/>
    <w:rsid w:val="007E404B"/>
    <w:rsid w:val="007E5A71"/>
    <w:rsid w:val="007E6FB4"/>
    <w:rsid w:val="007E71C8"/>
    <w:rsid w:val="007E7FF5"/>
    <w:rsid w:val="007F120F"/>
    <w:rsid w:val="007F1359"/>
    <w:rsid w:val="007F14BC"/>
    <w:rsid w:val="007F1D43"/>
    <w:rsid w:val="007F1E17"/>
    <w:rsid w:val="007F26DC"/>
    <w:rsid w:val="007F2F3B"/>
    <w:rsid w:val="007F33C2"/>
    <w:rsid w:val="007F483C"/>
    <w:rsid w:val="007F4A69"/>
    <w:rsid w:val="007F5579"/>
    <w:rsid w:val="007F7FCF"/>
    <w:rsid w:val="0080003F"/>
    <w:rsid w:val="00800A26"/>
    <w:rsid w:val="0080124F"/>
    <w:rsid w:val="0080147D"/>
    <w:rsid w:val="00803424"/>
    <w:rsid w:val="008034B3"/>
    <w:rsid w:val="00805A29"/>
    <w:rsid w:val="00806DD5"/>
    <w:rsid w:val="00807156"/>
    <w:rsid w:val="00807DEA"/>
    <w:rsid w:val="0081073E"/>
    <w:rsid w:val="008110A5"/>
    <w:rsid w:val="00812A35"/>
    <w:rsid w:val="00813A79"/>
    <w:rsid w:val="00820DD8"/>
    <w:rsid w:val="00820E97"/>
    <w:rsid w:val="008211AC"/>
    <w:rsid w:val="0082143C"/>
    <w:rsid w:val="008259C3"/>
    <w:rsid w:val="00826CF4"/>
    <w:rsid w:val="00827023"/>
    <w:rsid w:val="008300CE"/>
    <w:rsid w:val="00830AA1"/>
    <w:rsid w:val="008312B0"/>
    <w:rsid w:val="008336D7"/>
    <w:rsid w:val="00833C8C"/>
    <w:rsid w:val="00834111"/>
    <w:rsid w:val="0083583D"/>
    <w:rsid w:val="00835E76"/>
    <w:rsid w:val="0083681F"/>
    <w:rsid w:val="00836CB1"/>
    <w:rsid w:val="0083705D"/>
    <w:rsid w:val="00837411"/>
    <w:rsid w:val="00840753"/>
    <w:rsid w:val="00840EE6"/>
    <w:rsid w:val="00841575"/>
    <w:rsid w:val="00841F7D"/>
    <w:rsid w:val="008429AC"/>
    <w:rsid w:val="00842FA2"/>
    <w:rsid w:val="00842FEF"/>
    <w:rsid w:val="00843FE5"/>
    <w:rsid w:val="00844527"/>
    <w:rsid w:val="00846E4B"/>
    <w:rsid w:val="00847001"/>
    <w:rsid w:val="0084755B"/>
    <w:rsid w:val="00850006"/>
    <w:rsid w:val="0085060B"/>
    <w:rsid w:val="008510E3"/>
    <w:rsid w:val="00851906"/>
    <w:rsid w:val="00851D36"/>
    <w:rsid w:val="008528CA"/>
    <w:rsid w:val="00852954"/>
    <w:rsid w:val="00852F2C"/>
    <w:rsid w:val="008532C3"/>
    <w:rsid w:val="008546D5"/>
    <w:rsid w:val="00854958"/>
    <w:rsid w:val="00854996"/>
    <w:rsid w:val="00854DCF"/>
    <w:rsid w:val="00857DDF"/>
    <w:rsid w:val="008604E0"/>
    <w:rsid w:val="00860F9A"/>
    <w:rsid w:val="0086263C"/>
    <w:rsid w:val="008705FD"/>
    <w:rsid w:val="0087100A"/>
    <w:rsid w:val="0087181E"/>
    <w:rsid w:val="00871F85"/>
    <w:rsid w:val="00872C13"/>
    <w:rsid w:val="00874F12"/>
    <w:rsid w:val="00876A1A"/>
    <w:rsid w:val="00877A80"/>
    <w:rsid w:val="00880B02"/>
    <w:rsid w:val="00881312"/>
    <w:rsid w:val="00884464"/>
    <w:rsid w:val="00884F1A"/>
    <w:rsid w:val="008850DD"/>
    <w:rsid w:val="00885D44"/>
    <w:rsid w:val="008873DB"/>
    <w:rsid w:val="0089052F"/>
    <w:rsid w:val="00890E23"/>
    <w:rsid w:val="00891EC1"/>
    <w:rsid w:val="00893E4F"/>
    <w:rsid w:val="008948ED"/>
    <w:rsid w:val="00894AFD"/>
    <w:rsid w:val="00895531"/>
    <w:rsid w:val="00896039"/>
    <w:rsid w:val="00896F2E"/>
    <w:rsid w:val="008972E2"/>
    <w:rsid w:val="008977AC"/>
    <w:rsid w:val="00897AB5"/>
    <w:rsid w:val="008A0518"/>
    <w:rsid w:val="008A2569"/>
    <w:rsid w:val="008A268D"/>
    <w:rsid w:val="008A291D"/>
    <w:rsid w:val="008A29FF"/>
    <w:rsid w:val="008A2D66"/>
    <w:rsid w:val="008A2DB1"/>
    <w:rsid w:val="008A2F1F"/>
    <w:rsid w:val="008A38AB"/>
    <w:rsid w:val="008A3F69"/>
    <w:rsid w:val="008A515C"/>
    <w:rsid w:val="008A6091"/>
    <w:rsid w:val="008A6169"/>
    <w:rsid w:val="008A74E9"/>
    <w:rsid w:val="008A76F3"/>
    <w:rsid w:val="008A7D2E"/>
    <w:rsid w:val="008B0CEF"/>
    <w:rsid w:val="008B0D01"/>
    <w:rsid w:val="008B15C1"/>
    <w:rsid w:val="008B1FDF"/>
    <w:rsid w:val="008B2CB9"/>
    <w:rsid w:val="008B2DEC"/>
    <w:rsid w:val="008B2E10"/>
    <w:rsid w:val="008B50CD"/>
    <w:rsid w:val="008B6F34"/>
    <w:rsid w:val="008B73A7"/>
    <w:rsid w:val="008C03DF"/>
    <w:rsid w:val="008C0A32"/>
    <w:rsid w:val="008C2531"/>
    <w:rsid w:val="008C2792"/>
    <w:rsid w:val="008C424B"/>
    <w:rsid w:val="008C4DD2"/>
    <w:rsid w:val="008C5AAB"/>
    <w:rsid w:val="008C6401"/>
    <w:rsid w:val="008D1F5C"/>
    <w:rsid w:val="008D2234"/>
    <w:rsid w:val="008D280B"/>
    <w:rsid w:val="008D31B3"/>
    <w:rsid w:val="008D4CF9"/>
    <w:rsid w:val="008D51E6"/>
    <w:rsid w:val="008D5F30"/>
    <w:rsid w:val="008D64D1"/>
    <w:rsid w:val="008D72CC"/>
    <w:rsid w:val="008E2399"/>
    <w:rsid w:val="008E2BA1"/>
    <w:rsid w:val="008E2E95"/>
    <w:rsid w:val="008E3367"/>
    <w:rsid w:val="008E34B6"/>
    <w:rsid w:val="008E5943"/>
    <w:rsid w:val="008E5A79"/>
    <w:rsid w:val="008E691F"/>
    <w:rsid w:val="008E6ABD"/>
    <w:rsid w:val="008E74D6"/>
    <w:rsid w:val="008E7702"/>
    <w:rsid w:val="008F0895"/>
    <w:rsid w:val="008F0A99"/>
    <w:rsid w:val="008F110A"/>
    <w:rsid w:val="008F1257"/>
    <w:rsid w:val="008F15BA"/>
    <w:rsid w:val="008F1BEC"/>
    <w:rsid w:val="008F1F8A"/>
    <w:rsid w:val="008F2A2D"/>
    <w:rsid w:val="008F381F"/>
    <w:rsid w:val="008F3926"/>
    <w:rsid w:val="008F4234"/>
    <w:rsid w:val="008F42EF"/>
    <w:rsid w:val="008F446D"/>
    <w:rsid w:val="008F48AA"/>
    <w:rsid w:val="008F4D3C"/>
    <w:rsid w:val="008F5667"/>
    <w:rsid w:val="008F7539"/>
    <w:rsid w:val="009007EA"/>
    <w:rsid w:val="009008DD"/>
    <w:rsid w:val="00900C54"/>
    <w:rsid w:val="00901292"/>
    <w:rsid w:val="00901B89"/>
    <w:rsid w:val="00903302"/>
    <w:rsid w:val="00903440"/>
    <w:rsid w:val="0090374D"/>
    <w:rsid w:val="00903794"/>
    <w:rsid w:val="00903AA6"/>
    <w:rsid w:val="00905964"/>
    <w:rsid w:val="0091042A"/>
    <w:rsid w:val="0091102E"/>
    <w:rsid w:val="009146F7"/>
    <w:rsid w:val="0091682E"/>
    <w:rsid w:val="00916B99"/>
    <w:rsid w:val="00917136"/>
    <w:rsid w:val="0091715F"/>
    <w:rsid w:val="00920730"/>
    <w:rsid w:val="009208FE"/>
    <w:rsid w:val="00921832"/>
    <w:rsid w:val="00921A2A"/>
    <w:rsid w:val="00924F3F"/>
    <w:rsid w:val="00926E16"/>
    <w:rsid w:val="0092757D"/>
    <w:rsid w:val="00930FCC"/>
    <w:rsid w:val="00931035"/>
    <w:rsid w:val="0093123B"/>
    <w:rsid w:val="0093134A"/>
    <w:rsid w:val="0093136D"/>
    <w:rsid w:val="0093152A"/>
    <w:rsid w:val="0093172A"/>
    <w:rsid w:val="009318F7"/>
    <w:rsid w:val="00934D09"/>
    <w:rsid w:val="009353F9"/>
    <w:rsid w:val="00935D6E"/>
    <w:rsid w:val="009364DF"/>
    <w:rsid w:val="00937B23"/>
    <w:rsid w:val="0094127C"/>
    <w:rsid w:val="00941D93"/>
    <w:rsid w:val="00942B2A"/>
    <w:rsid w:val="00942DCC"/>
    <w:rsid w:val="009446E9"/>
    <w:rsid w:val="00944A0C"/>
    <w:rsid w:val="00945F3E"/>
    <w:rsid w:val="009460E4"/>
    <w:rsid w:val="009462CD"/>
    <w:rsid w:val="00947154"/>
    <w:rsid w:val="009474A3"/>
    <w:rsid w:val="009527CA"/>
    <w:rsid w:val="009536AB"/>
    <w:rsid w:val="00953B19"/>
    <w:rsid w:val="00953D59"/>
    <w:rsid w:val="00954893"/>
    <w:rsid w:val="00955D1E"/>
    <w:rsid w:val="009569DA"/>
    <w:rsid w:val="00957661"/>
    <w:rsid w:val="00957754"/>
    <w:rsid w:val="009606A3"/>
    <w:rsid w:val="00961575"/>
    <w:rsid w:val="009615CA"/>
    <w:rsid w:val="009615E3"/>
    <w:rsid w:val="0096386C"/>
    <w:rsid w:val="00963883"/>
    <w:rsid w:val="00964433"/>
    <w:rsid w:val="00964797"/>
    <w:rsid w:val="00964B0E"/>
    <w:rsid w:val="0096604E"/>
    <w:rsid w:val="00967B9D"/>
    <w:rsid w:val="00970132"/>
    <w:rsid w:val="009723C2"/>
    <w:rsid w:val="00972C88"/>
    <w:rsid w:val="00972FAD"/>
    <w:rsid w:val="00973F4C"/>
    <w:rsid w:val="00974309"/>
    <w:rsid w:val="0097509D"/>
    <w:rsid w:val="00975215"/>
    <w:rsid w:val="00975DB4"/>
    <w:rsid w:val="0097613E"/>
    <w:rsid w:val="0098045C"/>
    <w:rsid w:val="0098063E"/>
    <w:rsid w:val="00980EB0"/>
    <w:rsid w:val="00981657"/>
    <w:rsid w:val="00981730"/>
    <w:rsid w:val="00981810"/>
    <w:rsid w:val="009828CC"/>
    <w:rsid w:val="009832D8"/>
    <w:rsid w:val="00983ED5"/>
    <w:rsid w:val="00983FF9"/>
    <w:rsid w:val="009845A0"/>
    <w:rsid w:val="0098470A"/>
    <w:rsid w:val="0098566E"/>
    <w:rsid w:val="00986338"/>
    <w:rsid w:val="009868A1"/>
    <w:rsid w:val="009877A9"/>
    <w:rsid w:val="00987A8E"/>
    <w:rsid w:val="00987CE3"/>
    <w:rsid w:val="0099137D"/>
    <w:rsid w:val="00991401"/>
    <w:rsid w:val="0099350A"/>
    <w:rsid w:val="009937B8"/>
    <w:rsid w:val="0099653A"/>
    <w:rsid w:val="009A14F7"/>
    <w:rsid w:val="009A3B81"/>
    <w:rsid w:val="009A4733"/>
    <w:rsid w:val="009A4EFB"/>
    <w:rsid w:val="009A53A7"/>
    <w:rsid w:val="009A54D8"/>
    <w:rsid w:val="009A5FC1"/>
    <w:rsid w:val="009A65C4"/>
    <w:rsid w:val="009A7D00"/>
    <w:rsid w:val="009B0461"/>
    <w:rsid w:val="009B09BC"/>
    <w:rsid w:val="009B17A3"/>
    <w:rsid w:val="009B1E67"/>
    <w:rsid w:val="009B2177"/>
    <w:rsid w:val="009B25BF"/>
    <w:rsid w:val="009B28E5"/>
    <w:rsid w:val="009B2937"/>
    <w:rsid w:val="009B3628"/>
    <w:rsid w:val="009B365E"/>
    <w:rsid w:val="009B4C6F"/>
    <w:rsid w:val="009B5DA1"/>
    <w:rsid w:val="009B697F"/>
    <w:rsid w:val="009B78B3"/>
    <w:rsid w:val="009C13AD"/>
    <w:rsid w:val="009C2057"/>
    <w:rsid w:val="009C305A"/>
    <w:rsid w:val="009C3366"/>
    <w:rsid w:val="009C3AF9"/>
    <w:rsid w:val="009C3F40"/>
    <w:rsid w:val="009C4C4C"/>
    <w:rsid w:val="009C575D"/>
    <w:rsid w:val="009C792F"/>
    <w:rsid w:val="009C7C2C"/>
    <w:rsid w:val="009C7DF7"/>
    <w:rsid w:val="009C7E6A"/>
    <w:rsid w:val="009D123B"/>
    <w:rsid w:val="009D130C"/>
    <w:rsid w:val="009D15B8"/>
    <w:rsid w:val="009D1C51"/>
    <w:rsid w:val="009D2C77"/>
    <w:rsid w:val="009D314D"/>
    <w:rsid w:val="009D3425"/>
    <w:rsid w:val="009D3742"/>
    <w:rsid w:val="009D3BFB"/>
    <w:rsid w:val="009D465B"/>
    <w:rsid w:val="009D4B83"/>
    <w:rsid w:val="009D4F2E"/>
    <w:rsid w:val="009D6430"/>
    <w:rsid w:val="009D7D37"/>
    <w:rsid w:val="009E03B2"/>
    <w:rsid w:val="009E49CE"/>
    <w:rsid w:val="009E59FE"/>
    <w:rsid w:val="009E7A42"/>
    <w:rsid w:val="009E7D67"/>
    <w:rsid w:val="009F0557"/>
    <w:rsid w:val="009F06A7"/>
    <w:rsid w:val="009F0FFD"/>
    <w:rsid w:val="009F13ED"/>
    <w:rsid w:val="009F1577"/>
    <w:rsid w:val="009F4274"/>
    <w:rsid w:val="009F4606"/>
    <w:rsid w:val="009F54DA"/>
    <w:rsid w:val="009F585E"/>
    <w:rsid w:val="009F6D5F"/>
    <w:rsid w:val="00A0076F"/>
    <w:rsid w:val="00A01C0C"/>
    <w:rsid w:val="00A0322D"/>
    <w:rsid w:val="00A03C81"/>
    <w:rsid w:val="00A04015"/>
    <w:rsid w:val="00A04461"/>
    <w:rsid w:val="00A04D6C"/>
    <w:rsid w:val="00A053CD"/>
    <w:rsid w:val="00A05A0B"/>
    <w:rsid w:val="00A05EF2"/>
    <w:rsid w:val="00A05F52"/>
    <w:rsid w:val="00A0610E"/>
    <w:rsid w:val="00A0658F"/>
    <w:rsid w:val="00A1067D"/>
    <w:rsid w:val="00A10D12"/>
    <w:rsid w:val="00A11652"/>
    <w:rsid w:val="00A119A2"/>
    <w:rsid w:val="00A125AD"/>
    <w:rsid w:val="00A128E9"/>
    <w:rsid w:val="00A12F05"/>
    <w:rsid w:val="00A137C8"/>
    <w:rsid w:val="00A16FFD"/>
    <w:rsid w:val="00A1718C"/>
    <w:rsid w:val="00A17D1C"/>
    <w:rsid w:val="00A2152D"/>
    <w:rsid w:val="00A23EB3"/>
    <w:rsid w:val="00A24378"/>
    <w:rsid w:val="00A24CAB"/>
    <w:rsid w:val="00A253FE"/>
    <w:rsid w:val="00A275DC"/>
    <w:rsid w:val="00A27E87"/>
    <w:rsid w:val="00A30EB3"/>
    <w:rsid w:val="00A32708"/>
    <w:rsid w:val="00A34B8E"/>
    <w:rsid w:val="00A34BB2"/>
    <w:rsid w:val="00A37653"/>
    <w:rsid w:val="00A40297"/>
    <w:rsid w:val="00A419E7"/>
    <w:rsid w:val="00A41FC7"/>
    <w:rsid w:val="00A42ACE"/>
    <w:rsid w:val="00A43491"/>
    <w:rsid w:val="00A43EAC"/>
    <w:rsid w:val="00A43F46"/>
    <w:rsid w:val="00A4512C"/>
    <w:rsid w:val="00A50096"/>
    <w:rsid w:val="00A5027A"/>
    <w:rsid w:val="00A50970"/>
    <w:rsid w:val="00A50D4D"/>
    <w:rsid w:val="00A51BD8"/>
    <w:rsid w:val="00A52FDF"/>
    <w:rsid w:val="00A53A4E"/>
    <w:rsid w:val="00A546D0"/>
    <w:rsid w:val="00A54E39"/>
    <w:rsid w:val="00A5537E"/>
    <w:rsid w:val="00A55C57"/>
    <w:rsid w:val="00A55FE7"/>
    <w:rsid w:val="00A56236"/>
    <w:rsid w:val="00A5633C"/>
    <w:rsid w:val="00A578FC"/>
    <w:rsid w:val="00A61447"/>
    <w:rsid w:val="00A62381"/>
    <w:rsid w:val="00A6285E"/>
    <w:rsid w:val="00A62AFB"/>
    <w:rsid w:val="00A65D69"/>
    <w:rsid w:val="00A66B9B"/>
    <w:rsid w:val="00A6783D"/>
    <w:rsid w:val="00A70613"/>
    <w:rsid w:val="00A716D4"/>
    <w:rsid w:val="00A71C9E"/>
    <w:rsid w:val="00A72522"/>
    <w:rsid w:val="00A73094"/>
    <w:rsid w:val="00A736B2"/>
    <w:rsid w:val="00A74751"/>
    <w:rsid w:val="00A75930"/>
    <w:rsid w:val="00A7708F"/>
    <w:rsid w:val="00A80D8F"/>
    <w:rsid w:val="00A80EB4"/>
    <w:rsid w:val="00A8309E"/>
    <w:rsid w:val="00A833DD"/>
    <w:rsid w:val="00A83814"/>
    <w:rsid w:val="00A83B05"/>
    <w:rsid w:val="00A84A51"/>
    <w:rsid w:val="00A84CC4"/>
    <w:rsid w:val="00A850EE"/>
    <w:rsid w:val="00A85BC6"/>
    <w:rsid w:val="00A85FCF"/>
    <w:rsid w:val="00A86146"/>
    <w:rsid w:val="00A866A8"/>
    <w:rsid w:val="00A86A68"/>
    <w:rsid w:val="00A9367F"/>
    <w:rsid w:val="00A936FF"/>
    <w:rsid w:val="00A93992"/>
    <w:rsid w:val="00A94202"/>
    <w:rsid w:val="00A94583"/>
    <w:rsid w:val="00A94E8A"/>
    <w:rsid w:val="00A95A1D"/>
    <w:rsid w:val="00A95FF0"/>
    <w:rsid w:val="00A969BD"/>
    <w:rsid w:val="00AA00B8"/>
    <w:rsid w:val="00AA0222"/>
    <w:rsid w:val="00AA0AD4"/>
    <w:rsid w:val="00AA1030"/>
    <w:rsid w:val="00AA11CB"/>
    <w:rsid w:val="00AA1BF5"/>
    <w:rsid w:val="00AA3143"/>
    <w:rsid w:val="00AA3674"/>
    <w:rsid w:val="00AA36C8"/>
    <w:rsid w:val="00AA3B30"/>
    <w:rsid w:val="00AA518F"/>
    <w:rsid w:val="00AA5720"/>
    <w:rsid w:val="00AA5F5C"/>
    <w:rsid w:val="00AA7143"/>
    <w:rsid w:val="00AA775D"/>
    <w:rsid w:val="00AB0DB0"/>
    <w:rsid w:val="00AB258E"/>
    <w:rsid w:val="00AB2D6C"/>
    <w:rsid w:val="00AB2F52"/>
    <w:rsid w:val="00AB3A01"/>
    <w:rsid w:val="00AB3A65"/>
    <w:rsid w:val="00AB3FAC"/>
    <w:rsid w:val="00AB4EBE"/>
    <w:rsid w:val="00AB5A87"/>
    <w:rsid w:val="00AB5DA8"/>
    <w:rsid w:val="00AB633B"/>
    <w:rsid w:val="00AB639E"/>
    <w:rsid w:val="00AB7BA7"/>
    <w:rsid w:val="00AC0963"/>
    <w:rsid w:val="00AC1050"/>
    <w:rsid w:val="00AC11D7"/>
    <w:rsid w:val="00AC11DC"/>
    <w:rsid w:val="00AC2651"/>
    <w:rsid w:val="00AC3188"/>
    <w:rsid w:val="00AC336D"/>
    <w:rsid w:val="00AC391E"/>
    <w:rsid w:val="00AC445D"/>
    <w:rsid w:val="00AC6206"/>
    <w:rsid w:val="00AC6BCF"/>
    <w:rsid w:val="00AC6C89"/>
    <w:rsid w:val="00AC79C0"/>
    <w:rsid w:val="00AC7CDA"/>
    <w:rsid w:val="00AD0E36"/>
    <w:rsid w:val="00AD1720"/>
    <w:rsid w:val="00AD23E3"/>
    <w:rsid w:val="00AD2C76"/>
    <w:rsid w:val="00AD35AF"/>
    <w:rsid w:val="00AD38E2"/>
    <w:rsid w:val="00AD40CF"/>
    <w:rsid w:val="00AD418D"/>
    <w:rsid w:val="00AD42C6"/>
    <w:rsid w:val="00AD4B5D"/>
    <w:rsid w:val="00AD4F41"/>
    <w:rsid w:val="00AD5001"/>
    <w:rsid w:val="00AD62C9"/>
    <w:rsid w:val="00AD6A22"/>
    <w:rsid w:val="00AD6F88"/>
    <w:rsid w:val="00AD7745"/>
    <w:rsid w:val="00AE04CB"/>
    <w:rsid w:val="00AE1686"/>
    <w:rsid w:val="00AE1833"/>
    <w:rsid w:val="00AE19AF"/>
    <w:rsid w:val="00AE4FAC"/>
    <w:rsid w:val="00AE4FC2"/>
    <w:rsid w:val="00AE502A"/>
    <w:rsid w:val="00AE6138"/>
    <w:rsid w:val="00AE75DD"/>
    <w:rsid w:val="00AF1403"/>
    <w:rsid w:val="00AF1C56"/>
    <w:rsid w:val="00AF1F6D"/>
    <w:rsid w:val="00AF2468"/>
    <w:rsid w:val="00AF325C"/>
    <w:rsid w:val="00AF3B09"/>
    <w:rsid w:val="00AF3FE1"/>
    <w:rsid w:val="00AF4131"/>
    <w:rsid w:val="00AF473B"/>
    <w:rsid w:val="00AF5506"/>
    <w:rsid w:val="00AF6010"/>
    <w:rsid w:val="00AF7634"/>
    <w:rsid w:val="00AF7B4F"/>
    <w:rsid w:val="00B01298"/>
    <w:rsid w:val="00B01F58"/>
    <w:rsid w:val="00B0372F"/>
    <w:rsid w:val="00B107A4"/>
    <w:rsid w:val="00B10A6F"/>
    <w:rsid w:val="00B11FD8"/>
    <w:rsid w:val="00B135B0"/>
    <w:rsid w:val="00B146C6"/>
    <w:rsid w:val="00B1488D"/>
    <w:rsid w:val="00B1495D"/>
    <w:rsid w:val="00B149CC"/>
    <w:rsid w:val="00B15B1C"/>
    <w:rsid w:val="00B20EC4"/>
    <w:rsid w:val="00B21629"/>
    <w:rsid w:val="00B21641"/>
    <w:rsid w:val="00B21AF1"/>
    <w:rsid w:val="00B21B92"/>
    <w:rsid w:val="00B23227"/>
    <w:rsid w:val="00B23D9E"/>
    <w:rsid w:val="00B23DB8"/>
    <w:rsid w:val="00B245D9"/>
    <w:rsid w:val="00B25650"/>
    <w:rsid w:val="00B2575A"/>
    <w:rsid w:val="00B25DAA"/>
    <w:rsid w:val="00B2631A"/>
    <w:rsid w:val="00B264DF"/>
    <w:rsid w:val="00B2720B"/>
    <w:rsid w:val="00B301EA"/>
    <w:rsid w:val="00B30F31"/>
    <w:rsid w:val="00B31660"/>
    <w:rsid w:val="00B33743"/>
    <w:rsid w:val="00B347C6"/>
    <w:rsid w:val="00B34D2C"/>
    <w:rsid w:val="00B350BF"/>
    <w:rsid w:val="00B35322"/>
    <w:rsid w:val="00B37C8E"/>
    <w:rsid w:val="00B37D05"/>
    <w:rsid w:val="00B37D46"/>
    <w:rsid w:val="00B404A1"/>
    <w:rsid w:val="00B4078F"/>
    <w:rsid w:val="00B41A7B"/>
    <w:rsid w:val="00B42725"/>
    <w:rsid w:val="00B42F59"/>
    <w:rsid w:val="00B433E1"/>
    <w:rsid w:val="00B439EB"/>
    <w:rsid w:val="00B43C18"/>
    <w:rsid w:val="00B441C3"/>
    <w:rsid w:val="00B446A4"/>
    <w:rsid w:val="00B44712"/>
    <w:rsid w:val="00B44F5B"/>
    <w:rsid w:val="00B45168"/>
    <w:rsid w:val="00B4535E"/>
    <w:rsid w:val="00B46C49"/>
    <w:rsid w:val="00B4797E"/>
    <w:rsid w:val="00B47FD6"/>
    <w:rsid w:val="00B50CC5"/>
    <w:rsid w:val="00B51B32"/>
    <w:rsid w:val="00B530A4"/>
    <w:rsid w:val="00B5436F"/>
    <w:rsid w:val="00B543D0"/>
    <w:rsid w:val="00B54582"/>
    <w:rsid w:val="00B5562C"/>
    <w:rsid w:val="00B5797E"/>
    <w:rsid w:val="00B61DCF"/>
    <w:rsid w:val="00B62C6A"/>
    <w:rsid w:val="00B6317F"/>
    <w:rsid w:val="00B649B7"/>
    <w:rsid w:val="00B64E7C"/>
    <w:rsid w:val="00B65903"/>
    <w:rsid w:val="00B660F3"/>
    <w:rsid w:val="00B66680"/>
    <w:rsid w:val="00B6691A"/>
    <w:rsid w:val="00B66BA5"/>
    <w:rsid w:val="00B66E6E"/>
    <w:rsid w:val="00B71198"/>
    <w:rsid w:val="00B71C72"/>
    <w:rsid w:val="00B72143"/>
    <w:rsid w:val="00B73DF8"/>
    <w:rsid w:val="00B744B0"/>
    <w:rsid w:val="00B745DE"/>
    <w:rsid w:val="00B74606"/>
    <w:rsid w:val="00B749DC"/>
    <w:rsid w:val="00B74A42"/>
    <w:rsid w:val="00B74C16"/>
    <w:rsid w:val="00B760F3"/>
    <w:rsid w:val="00B76A0C"/>
    <w:rsid w:val="00B7711D"/>
    <w:rsid w:val="00B800ED"/>
    <w:rsid w:val="00B8091B"/>
    <w:rsid w:val="00B81BA2"/>
    <w:rsid w:val="00B82036"/>
    <w:rsid w:val="00B82420"/>
    <w:rsid w:val="00B825B5"/>
    <w:rsid w:val="00B82DE3"/>
    <w:rsid w:val="00B84384"/>
    <w:rsid w:val="00B85A0D"/>
    <w:rsid w:val="00B85F49"/>
    <w:rsid w:val="00B869A9"/>
    <w:rsid w:val="00B86A35"/>
    <w:rsid w:val="00B90D08"/>
    <w:rsid w:val="00B90D2B"/>
    <w:rsid w:val="00B90FDE"/>
    <w:rsid w:val="00B92436"/>
    <w:rsid w:val="00B9488D"/>
    <w:rsid w:val="00B94A81"/>
    <w:rsid w:val="00B94CAF"/>
    <w:rsid w:val="00B95D5E"/>
    <w:rsid w:val="00B96173"/>
    <w:rsid w:val="00B965B9"/>
    <w:rsid w:val="00B968F0"/>
    <w:rsid w:val="00B96A31"/>
    <w:rsid w:val="00BA0373"/>
    <w:rsid w:val="00BA0946"/>
    <w:rsid w:val="00BA0A68"/>
    <w:rsid w:val="00BA23F9"/>
    <w:rsid w:val="00BA2B57"/>
    <w:rsid w:val="00BA2BC3"/>
    <w:rsid w:val="00BA3002"/>
    <w:rsid w:val="00BA4EA4"/>
    <w:rsid w:val="00BA5F4E"/>
    <w:rsid w:val="00BA60E7"/>
    <w:rsid w:val="00BA7990"/>
    <w:rsid w:val="00BB0944"/>
    <w:rsid w:val="00BB1B68"/>
    <w:rsid w:val="00BB1B98"/>
    <w:rsid w:val="00BB1C8F"/>
    <w:rsid w:val="00BB337E"/>
    <w:rsid w:val="00BB366E"/>
    <w:rsid w:val="00BB45B5"/>
    <w:rsid w:val="00BB4984"/>
    <w:rsid w:val="00BB5118"/>
    <w:rsid w:val="00BB5696"/>
    <w:rsid w:val="00BB58E5"/>
    <w:rsid w:val="00BB5AC5"/>
    <w:rsid w:val="00BB70B4"/>
    <w:rsid w:val="00BB7618"/>
    <w:rsid w:val="00BB7637"/>
    <w:rsid w:val="00BB76F1"/>
    <w:rsid w:val="00BC0437"/>
    <w:rsid w:val="00BC155D"/>
    <w:rsid w:val="00BC1F45"/>
    <w:rsid w:val="00BC3CBC"/>
    <w:rsid w:val="00BC4436"/>
    <w:rsid w:val="00BC495F"/>
    <w:rsid w:val="00BC5301"/>
    <w:rsid w:val="00BC610C"/>
    <w:rsid w:val="00BC620E"/>
    <w:rsid w:val="00BC71A0"/>
    <w:rsid w:val="00BC7668"/>
    <w:rsid w:val="00BD0851"/>
    <w:rsid w:val="00BD15C2"/>
    <w:rsid w:val="00BD25F7"/>
    <w:rsid w:val="00BD276D"/>
    <w:rsid w:val="00BD39EB"/>
    <w:rsid w:val="00BD459F"/>
    <w:rsid w:val="00BD4651"/>
    <w:rsid w:val="00BD4BB0"/>
    <w:rsid w:val="00BD6151"/>
    <w:rsid w:val="00BD69E5"/>
    <w:rsid w:val="00BD712F"/>
    <w:rsid w:val="00BE0463"/>
    <w:rsid w:val="00BE1074"/>
    <w:rsid w:val="00BE1A3C"/>
    <w:rsid w:val="00BE277A"/>
    <w:rsid w:val="00BE2EB8"/>
    <w:rsid w:val="00BE371B"/>
    <w:rsid w:val="00BE3BA8"/>
    <w:rsid w:val="00BE42E8"/>
    <w:rsid w:val="00BE4E2F"/>
    <w:rsid w:val="00BE630C"/>
    <w:rsid w:val="00BE66FC"/>
    <w:rsid w:val="00BE6E18"/>
    <w:rsid w:val="00BF09AC"/>
    <w:rsid w:val="00BF26C1"/>
    <w:rsid w:val="00BF2F6F"/>
    <w:rsid w:val="00BF31FC"/>
    <w:rsid w:val="00BF400A"/>
    <w:rsid w:val="00BF4086"/>
    <w:rsid w:val="00BF5BA1"/>
    <w:rsid w:val="00BF6747"/>
    <w:rsid w:val="00BF7498"/>
    <w:rsid w:val="00C00E43"/>
    <w:rsid w:val="00C00E92"/>
    <w:rsid w:val="00C0379B"/>
    <w:rsid w:val="00C04716"/>
    <w:rsid w:val="00C04A9B"/>
    <w:rsid w:val="00C050E1"/>
    <w:rsid w:val="00C05C24"/>
    <w:rsid w:val="00C063A3"/>
    <w:rsid w:val="00C06DD3"/>
    <w:rsid w:val="00C07BBE"/>
    <w:rsid w:val="00C07DD7"/>
    <w:rsid w:val="00C07FA9"/>
    <w:rsid w:val="00C109F5"/>
    <w:rsid w:val="00C10A40"/>
    <w:rsid w:val="00C120DD"/>
    <w:rsid w:val="00C126A6"/>
    <w:rsid w:val="00C13416"/>
    <w:rsid w:val="00C13542"/>
    <w:rsid w:val="00C139C2"/>
    <w:rsid w:val="00C13CAD"/>
    <w:rsid w:val="00C13D88"/>
    <w:rsid w:val="00C15CE6"/>
    <w:rsid w:val="00C20085"/>
    <w:rsid w:val="00C2087E"/>
    <w:rsid w:val="00C20AA2"/>
    <w:rsid w:val="00C20BFE"/>
    <w:rsid w:val="00C20DB5"/>
    <w:rsid w:val="00C2232F"/>
    <w:rsid w:val="00C22431"/>
    <w:rsid w:val="00C22DB9"/>
    <w:rsid w:val="00C22EB1"/>
    <w:rsid w:val="00C231AE"/>
    <w:rsid w:val="00C23B2C"/>
    <w:rsid w:val="00C23D51"/>
    <w:rsid w:val="00C2416D"/>
    <w:rsid w:val="00C264BD"/>
    <w:rsid w:val="00C27560"/>
    <w:rsid w:val="00C2773D"/>
    <w:rsid w:val="00C31280"/>
    <w:rsid w:val="00C3297F"/>
    <w:rsid w:val="00C32A3D"/>
    <w:rsid w:val="00C34484"/>
    <w:rsid w:val="00C34A66"/>
    <w:rsid w:val="00C3598F"/>
    <w:rsid w:val="00C36078"/>
    <w:rsid w:val="00C370FC"/>
    <w:rsid w:val="00C400F1"/>
    <w:rsid w:val="00C40AD5"/>
    <w:rsid w:val="00C40C9E"/>
    <w:rsid w:val="00C4115D"/>
    <w:rsid w:val="00C4231F"/>
    <w:rsid w:val="00C43997"/>
    <w:rsid w:val="00C43C62"/>
    <w:rsid w:val="00C44871"/>
    <w:rsid w:val="00C4555E"/>
    <w:rsid w:val="00C457B6"/>
    <w:rsid w:val="00C4615C"/>
    <w:rsid w:val="00C46650"/>
    <w:rsid w:val="00C46D64"/>
    <w:rsid w:val="00C46F45"/>
    <w:rsid w:val="00C471C3"/>
    <w:rsid w:val="00C506D6"/>
    <w:rsid w:val="00C510AA"/>
    <w:rsid w:val="00C51E64"/>
    <w:rsid w:val="00C52CC3"/>
    <w:rsid w:val="00C532B2"/>
    <w:rsid w:val="00C5356A"/>
    <w:rsid w:val="00C537F7"/>
    <w:rsid w:val="00C543BF"/>
    <w:rsid w:val="00C549C0"/>
    <w:rsid w:val="00C5517C"/>
    <w:rsid w:val="00C56C88"/>
    <w:rsid w:val="00C572F8"/>
    <w:rsid w:val="00C5733C"/>
    <w:rsid w:val="00C573B4"/>
    <w:rsid w:val="00C575AF"/>
    <w:rsid w:val="00C57BBE"/>
    <w:rsid w:val="00C60276"/>
    <w:rsid w:val="00C60E24"/>
    <w:rsid w:val="00C6151D"/>
    <w:rsid w:val="00C61803"/>
    <w:rsid w:val="00C62F19"/>
    <w:rsid w:val="00C64FE2"/>
    <w:rsid w:val="00C65761"/>
    <w:rsid w:val="00C70CC2"/>
    <w:rsid w:val="00C72193"/>
    <w:rsid w:val="00C72DFB"/>
    <w:rsid w:val="00C74E3E"/>
    <w:rsid w:val="00C753E6"/>
    <w:rsid w:val="00C75B8A"/>
    <w:rsid w:val="00C76A35"/>
    <w:rsid w:val="00C805DB"/>
    <w:rsid w:val="00C8239B"/>
    <w:rsid w:val="00C827F1"/>
    <w:rsid w:val="00C829E4"/>
    <w:rsid w:val="00C83191"/>
    <w:rsid w:val="00C845A4"/>
    <w:rsid w:val="00C85549"/>
    <w:rsid w:val="00C86DA7"/>
    <w:rsid w:val="00C86DB4"/>
    <w:rsid w:val="00C8707D"/>
    <w:rsid w:val="00C87771"/>
    <w:rsid w:val="00C87C07"/>
    <w:rsid w:val="00C9091C"/>
    <w:rsid w:val="00C92999"/>
    <w:rsid w:val="00C93BD3"/>
    <w:rsid w:val="00C93C1A"/>
    <w:rsid w:val="00C93CBE"/>
    <w:rsid w:val="00C93FEF"/>
    <w:rsid w:val="00C944E4"/>
    <w:rsid w:val="00C94536"/>
    <w:rsid w:val="00C9518E"/>
    <w:rsid w:val="00C952BC"/>
    <w:rsid w:val="00C9533B"/>
    <w:rsid w:val="00C95819"/>
    <w:rsid w:val="00C96FDB"/>
    <w:rsid w:val="00C97159"/>
    <w:rsid w:val="00CA0226"/>
    <w:rsid w:val="00CA02FD"/>
    <w:rsid w:val="00CA1076"/>
    <w:rsid w:val="00CA1931"/>
    <w:rsid w:val="00CA1B9E"/>
    <w:rsid w:val="00CA35BC"/>
    <w:rsid w:val="00CA3981"/>
    <w:rsid w:val="00CA3CA0"/>
    <w:rsid w:val="00CA3F3F"/>
    <w:rsid w:val="00CA3FF1"/>
    <w:rsid w:val="00CA46A0"/>
    <w:rsid w:val="00CA5472"/>
    <w:rsid w:val="00CA563F"/>
    <w:rsid w:val="00CB128B"/>
    <w:rsid w:val="00CB1FCA"/>
    <w:rsid w:val="00CB4100"/>
    <w:rsid w:val="00CB491E"/>
    <w:rsid w:val="00CB5FC6"/>
    <w:rsid w:val="00CB6B7B"/>
    <w:rsid w:val="00CB7DE7"/>
    <w:rsid w:val="00CB7E67"/>
    <w:rsid w:val="00CC211B"/>
    <w:rsid w:val="00CC2BD1"/>
    <w:rsid w:val="00CC40D4"/>
    <w:rsid w:val="00CC4CC2"/>
    <w:rsid w:val="00CC4D7C"/>
    <w:rsid w:val="00CC56A7"/>
    <w:rsid w:val="00CC5C41"/>
    <w:rsid w:val="00CC5E07"/>
    <w:rsid w:val="00CC62DC"/>
    <w:rsid w:val="00CC73CF"/>
    <w:rsid w:val="00CD2292"/>
    <w:rsid w:val="00CD482B"/>
    <w:rsid w:val="00CD510C"/>
    <w:rsid w:val="00CD5CD9"/>
    <w:rsid w:val="00CE1F6E"/>
    <w:rsid w:val="00CE3322"/>
    <w:rsid w:val="00CE36E4"/>
    <w:rsid w:val="00CE3F07"/>
    <w:rsid w:val="00CE462F"/>
    <w:rsid w:val="00CE4AA2"/>
    <w:rsid w:val="00CE554E"/>
    <w:rsid w:val="00CE64F5"/>
    <w:rsid w:val="00CE6730"/>
    <w:rsid w:val="00CE6FE7"/>
    <w:rsid w:val="00CF02E9"/>
    <w:rsid w:val="00CF0A42"/>
    <w:rsid w:val="00CF1DB5"/>
    <w:rsid w:val="00CF3C3F"/>
    <w:rsid w:val="00CF4EFE"/>
    <w:rsid w:val="00CF5F0A"/>
    <w:rsid w:val="00D00757"/>
    <w:rsid w:val="00D00AAA"/>
    <w:rsid w:val="00D00AD8"/>
    <w:rsid w:val="00D01289"/>
    <w:rsid w:val="00D0140C"/>
    <w:rsid w:val="00D018F3"/>
    <w:rsid w:val="00D02232"/>
    <w:rsid w:val="00D03132"/>
    <w:rsid w:val="00D032A0"/>
    <w:rsid w:val="00D036BE"/>
    <w:rsid w:val="00D03CAD"/>
    <w:rsid w:val="00D04D64"/>
    <w:rsid w:val="00D054D1"/>
    <w:rsid w:val="00D05A69"/>
    <w:rsid w:val="00D05F7E"/>
    <w:rsid w:val="00D06D8C"/>
    <w:rsid w:val="00D07C11"/>
    <w:rsid w:val="00D10512"/>
    <w:rsid w:val="00D10D3D"/>
    <w:rsid w:val="00D10E1C"/>
    <w:rsid w:val="00D10EA2"/>
    <w:rsid w:val="00D1163C"/>
    <w:rsid w:val="00D11722"/>
    <w:rsid w:val="00D119E2"/>
    <w:rsid w:val="00D12BB8"/>
    <w:rsid w:val="00D13E86"/>
    <w:rsid w:val="00D154B2"/>
    <w:rsid w:val="00D1629E"/>
    <w:rsid w:val="00D17C03"/>
    <w:rsid w:val="00D209BE"/>
    <w:rsid w:val="00D21210"/>
    <w:rsid w:val="00D21394"/>
    <w:rsid w:val="00D2225B"/>
    <w:rsid w:val="00D2270F"/>
    <w:rsid w:val="00D22CA1"/>
    <w:rsid w:val="00D2389F"/>
    <w:rsid w:val="00D238EA"/>
    <w:rsid w:val="00D24D1C"/>
    <w:rsid w:val="00D2502D"/>
    <w:rsid w:val="00D25454"/>
    <w:rsid w:val="00D25CDB"/>
    <w:rsid w:val="00D26616"/>
    <w:rsid w:val="00D26690"/>
    <w:rsid w:val="00D270B3"/>
    <w:rsid w:val="00D308A4"/>
    <w:rsid w:val="00D3113E"/>
    <w:rsid w:val="00D329A3"/>
    <w:rsid w:val="00D32BD4"/>
    <w:rsid w:val="00D35F5C"/>
    <w:rsid w:val="00D362F1"/>
    <w:rsid w:val="00D36921"/>
    <w:rsid w:val="00D3764B"/>
    <w:rsid w:val="00D377A4"/>
    <w:rsid w:val="00D41A5C"/>
    <w:rsid w:val="00D41F87"/>
    <w:rsid w:val="00D426C4"/>
    <w:rsid w:val="00D430C0"/>
    <w:rsid w:val="00D443D3"/>
    <w:rsid w:val="00D4457D"/>
    <w:rsid w:val="00D479EF"/>
    <w:rsid w:val="00D47CFF"/>
    <w:rsid w:val="00D47E60"/>
    <w:rsid w:val="00D5034A"/>
    <w:rsid w:val="00D5064A"/>
    <w:rsid w:val="00D50A4E"/>
    <w:rsid w:val="00D50AAE"/>
    <w:rsid w:val="00D50C6B"/>
    <w:rsid w:val="00D511AA"/>
    <w:rsid w:val="00D5212D"/>
    <w:rsid w:val="00D54869"/>
    <w:rsid w:val="00D55436"/>
    <w:rsid w:val="00D578D6"/>
    <w:rsid w:val="00D60C8D"/>
    <w:rsid w:val="00D60D2C"/>
    <w:rsid w:val="00D6351E"/>
    <w:rsid w:val="00D64458"/>
    <w:rsid w:val="00D64578"/>
    <w:rsid w:val="00D64F2F"/>
    <w:rsid w:val="00D6522B"/>
    <w:rsid w:val="00D65889"/>
    <w:rsid w:val="00D66676"/>
    <w:rsid w:val="00D669C6"/>
    <w:rsid w:val="00D67307"/>
    <w:rsid w:val="00D70305"/>
    <w:rsid w:val="00D70550"/>
    <w:rsid w:val="00D707BA"/>
    <w:rsid w:val="00D707E2"/>
    <w:rsid w:val="00D70F19"/>
    <w:rsid w:val="00D71176"/>
    <w:rsid w:val="00D72535"/>
    <w:rsid w:val="00D72923"/>
    <w:rsid w:val="00D72E83"/>
    <w:rsid w:val="00D732F0"/>
    <w:rsid w:val="00D7389B"/>
    <w:rsid w:val="00D7424A"/>
    <w:rsid w:val="00D7588A"/>
    <w:rsid w:val="00D7745C"/>
    <w:rsid w:val="00D77AFB"/>
    <w:rsid w:val="00D8045C"/>
    <w:rsid w:val="00D80F75"/>
    <w:rsid w:val="00D814F6"/>
    <w:rsid w:val="00D8266E"/>
    <w:rsid w:val="00D82737"/>
    <w:rsid w:val="00D8299D"/>
    <w:rsid w:val="00D82B22"/>
    <w:rsid w:val="00D83385"/>
    <w:rsid w:val="00D8365D"/>
    <w:rsid w:val="00D83F2E"/>
    <w:rsid w:val="00D84412"/>
    <w:rsid w:val="00D84983"/>
    <w:rsid w:val="00D85810"/>
    <w:rsid w:val="00D85AF2"/>
    <w:rsid w:val="00D874BB"/>
    <w:rsid w:val="00D90CFA"/>
    <w:rsid w:val="00D910DA"/>
    <w:rsid w:val="00D91BBB"/>
    <w:rsid w:val="00D92B9B"/>
    <w:rsid w:val="00D94BED"/>
    <w:rsid w:val="00D9589C"/>
    <w:rsid w:val="00D95CE7"/>
    <w:rsid w:val="00D96E68"/>
    <w:rsid w:val="00DA2481"/>
    <w:rsid w:val="00DA2E71"/>
    <w:rsid w:val="00DA4099"/>
    <w:rsid w:val="00DA43C3"/>
    <w:rsid w:val="00DA5004"/>
    <w:rsid w:val="00DA59D7"/>
    <w:rsid w:val="00DA5CAB"/>
    <w:rsid w:val="00DA6448"/>
    <w:rsid w:val="00DA752B"/>
    <w:rsid w:val="00DA7D66"/>
    <w:rsid w:val="00DB0097"/>
    <w:rsid w:val="00DB0399"/>
    <w:rsid w:val="00DB094D"/>
    <w:rsid w:val="00DB105B"/>
    <w:rsid w:val="00DB1FA5"/>
    <w:rsid w:val="00DB2028"/>
    <w:rsid w:val="00DB3330"/>
    <w:rsid w:val="00DB34E4"/>
    <w:rsid w:val="00DB3B72"/>
    <w:rsid w:val="00DB5280"/>
    <w:rsid w:val="00DB564E"/>
    <w:rsid w:val="00DB5A2D"/>
    <w:rsid w:val="00DB61F0"/>
    <w:rsid w:val="00DB6C68"/>
    <w:rsid w:val="00DB7195"/>
    <w:rsid w:val="00DC02BF"/>
    <w:rsid w:val="00DC186C"/>
    <w:rsid w:val="00DC22E4"/>
    <w:rsid w:val="00DC3946"/>
    <w:rsid w:val="00DC40BB"/>
    <w:rsid w:val="00DC45D6"/>
    <w:rsid w:val="00DC50B6"/>
    <w:rsid w:val="00DC59FE"/>
    <w:rsid w:val="00DC6240"/>
    <w:rsid w:val="00DC65B8"/>
    <w:rsid w:val="00DC755B"/>
    <w:rsid w:val="00DC7989"/>
    <w:rsid w:val="00DC79A0"/>
    <w:rsid w:val="00DD0202"/>
    <w:rsid w:val="00DD19BE"/>
    <w:rsid w:val="00DD2F80"/>
    <w:rsid w:val="00DD6793"/>
    <w:rsid w:val="00DD7360"/>
    <w:rsid w:val="00DE09DF"/>
    <w:rsid w:val="00DE1387"/>
    <w:rsid w:val="00DE1583"/>
    <w:rsid w:val="00DE1879"/>
    <w:rsid w:val="00DE1ECD"/>
    <w:rsid w:val="00DE251E"/>
    <w:rsid w:val="00DE27F7"/>
    <w:rsid w:val="00DE298B"/>
    <w:rsid w:val="00DE2D81"/>
    <w:rsid w:val="00DE3D6F"/>
    <w:rsid w:val="00DE408B"/>
    <w:rsid w:val="00DE467F"/>
    <w:rsid w:val="00DE46A7"/>
    <w:rsid w:val="00DE46E8"/>
    <w:rsid w:val="00DE5745"/>
    <w:rsid w:val="00DE7A35"/>
    <w:rsid w:val="00DF0581"/>
    <w:rsid w:val="00DF0E5F"/>
    <w:rsid w:val="00DF12CA"/>
    <w:rsid w:val="00DF183D"/>
    <w:rsid w:val="00DF1E27"/>
    <w:rsid w:val="00DF21E4"/>
    <w:rsid w:val="00DF233C"/>
    <w:rsid w:val="00DF4A08"/>
    <w:rsid w:val="00DF50A8"/>
    <w:rsid w:val="00DF549A"/>
    <w:rsid w:val="00DF73CA"/>
    <w:rsid w:val="00DF7B4C"/>
    <w:rsid w:val="00DF7FCF"/>
    <w:rsid w:val="00E00419"/>
    <w:rsid w:val="00E0062B"/>
    <w:rsid w:val="00E00A90"/>
    <w:rsid w:val="00E010DD"/>
    <w:rsid w:val="00E013BD"/>
    <w:rsid w:val="00E01408"/>
    <w:rsid w:val="00E02369"/>
    <w:rsid w:val="00E023E9"/>
    <w:rsid w:val="00E025AE"/>
    <w:rsid w:val="00E02852"/>
    <w:rsid w:val="00E02965"/>
    <w:rsid w:val="00E029C0"/>
    <w:rsid w:val="00E0325E"/>
    <w:rsid w:val="00E039B7"/>
    <w:rsid w:val="00E05CF3"/>
    <w:rsid w:val="00E06733"/>
    <w:rsid w:val="00E06CDF"/>
    <w:rsid w:val="00E06D21"/>
    <w:rsid w:val="00E076A5"/>
    <w:rsid w:val="00E107D0"/>
    <w:rsid w:val="00E10890"/>
    <w:rsid w:val="00E11321"/>
    <w:rsid w:val="00E113F1"/>
    <w:rsid w:val="00E11B00"/>
    <w:rsid w:val="00E11B5C"/>
    <w:rsid w:val="00E11E33"/>
    <w:rsid w:val="00E125E2"/>
    <w:rsid w:val="00E127A3"/>
    <w:rsid w:val="00E13464"/>
    <w:rsid w:val="00E13A9D"/>
    <w:rsid w:val="00E14E97"/>
    <w:rsid w:val="00E154AA"/>
    <w:rsid w:val="00E15EBF"/>
    <w:rsid w:val="00E1642A"/>
    <w:rsid w:val="00E16BC3"/>
    <w:rsid w:val="00E17495"/>
    <w:rsid w:val="00E1772F"/>
    <w:rsid w:val="00E177F4"/>
    <w:rsid w:val="00E17D15"/>
    <w:rsid w:val="00E2176C"/>
    <w:rsid w:val="00E21C8B"/>
    <w:rsid w:val="00E21D47"/>
    <w:rsid w:val="00E21D95"/>
    <w:rsid w:val="00E221B4"/>
    <w:rsid w:val="00E227E1"/>
    <w:rsid w:val="00E23BE6"/>
    <w:rsid w:val="00E24B82"/>
    <w:rsid w:val="00E24E13"/>
    <w:rsid w:val="00E25E70"/>
    <w:rsid w:val="00E25E97"/>
    <w:rsid w:val="00E266A1"/>
    <w:rsid w:val="00E27C52"/>
    <w:rsid w:val="00E27FC6"/>
    <w:rsid w:val="00E31BCA"/>
    <w:rsid w:val="00E32082"/>
    <w:rsid w:val="00E3625E"/>
    <w:rsid w:val="00E378A0"/>
    <w:rsid w:val="00E40911"/>
    <w:rsid w:val="00E4094F"/>
    <w:rsid w:val="00E41320"/>
    <w:rsid w:val="00E4145E"/>
    <w:rsid w:val="00E41ED0"/>
    <w:rsid w:val="00E43134"/>
    <w:rsid w:val="00E43BA8"/>
    <w:rsid w:val="00E43DBD"/>
    <w:rsid w:val="00E4502D"/>
    <w:rsid w:val="00E45DDC"/>
    <w:rsid w:val="00E463ED"/>
    <w:rsid w:val="00E4663D"/>
    <w:rsid w:val="00E46D66"/>
    <w:rsid w:val="00E46F93"/>
    <w:rsid w:val="00E5056E"/>
    <w:rsid w:val="00E51E6B"/>
    <w:rsid w:val="00E52A33"/>
    <w:rsid w:val="00E52B3F"/>
    <w:rsid w:val="00E538CB"/>
    <w:rsid w:val="00E5409F"/>
    <w:rsid w:val="00E5519E"/>
    <w:rsid w:val="00E55E31"/>
    <w:rsid w:val="00E57390"/>
    <w:rsid w:val="00E576D1"/>
    <w:rsid w:val="00E609D8"/>
    <w:rsid w:val="00E6220D"/>
    <w:rsid w:val="00E6230A"/>
    <w:rsid w:val="00E62580"/>
    <w:rsid w:val="00E6260C"/>
    <w:rsid w:val="00E63445"/>
    <w:rsid w:val="00E63F61"/>
    <w:rsid w:val="00E64A42"/>
    <w:rsid w:val="00E64C04"/>
    <w:rsid w:val="00E64F72"/>
    <w:rsid w:val="00E64FE7"/>
    <w:rsid w:val="00E66805"/>
    <w:rsid w:val="00E70BA5"/>
    <w:rsid w:val="00E70C6A"/>
    <w:rsid w:val="00E70C72"/>
    <w:rsid w:val="00E7178E"/>
    <w:rsid w:val="00E71961"/>
    <w:rsid w:val="00E71B8F"/>
    <w:rsid w:val="00E72563"/>
    <w:rsid w:val="00E72654"/>
    <w:rsid w:val="00E72A55"/>
    <w:rsid w:val="00E72B21"/>
    <w:rsid w:val="00E7320B"/>
    <w:rsid w:val="00E74204"/>
    <w:rsid w:val="00E758C2"/>
    <w:rsid w:val="00E76F68"/>
    <w:rsid w:val="00E77574"/>
    <w:rsid w:val="00E77794"/>
    <w:rsid w:val="00E80CD6"/>
    <w:rsid w:val="00E81563"/>
    <w:rsid w:val="00E81B5D"/>
    <w:rsid w:val="00E828F2"/>
    <w:rsid w:val="00E83AF3"/>
    <w:rsid w:val="00E84765"/>
    <w:rsid w:val="00E84D64"/>
    <w:rsid w:val="00E85E08"/>
    <w:rsid w:val="00E87BBD"/>
    <w:rsid w:val="00E9088B"/>
    <w:rsid w:val="00E94BAA"/>
    <w:rsid w:val="00E95BB6"/>
    <w:rsid w:val="00E965A9"/>
    <w:rsid w:val="00E97DDF"/>
    <w:rsid w:val="00EA0AC9"/>
    <w:rsid w:val="00EA289D"/>
    <w:rsid w:val="00EA3854"/>
    <w:rsid w:val="00EA477C"/>
    <w:rsid w:val="00EA53EB"/>
    <w:rsid w:val="00EA56A6"/>
    <w:rsid w:val="00EA6114"/>
    <w:rsid w:val="00EA6737"/>
    <w:rsid w:val="00EA76B4"/>
    <w:rsid w:val="00EA7E49"/>
    <w:rsid w:val="00EB01D7"/>
    <w:rsid w:val="00EB25CA"/>
    <w:rsid w:val="00EB4404"/>
    <w:rsid w:val="00EB49D6"/>
    <w:rsid w:val="00EB4E3E"/>
    <w:rsid w:val="00EB5919"/>
    <w:rsid w:val="00EB6579"/>
    <w:rsid w:val="00EB76B2"/>
    <w:rsid w:val="00EB7C11"/>
    <w:rsid w:val="00EC0497"/>
    <w:rsid w:val="00EC29BE"/>
    <w:rsid w:val="00EC2CD8"/>
    <w:rsid w:val="00EC3104"/>
    <w:rsid w:val="00EC36BD"/>
    <w:rsid w:val="00EC38AD"/>
    <w:rsid w:val="00EC3B48"/>
    <w:rsid w:val="00EC4240"/>
    <w:rsid w:val="00EC4D95"/>
    <w:rsid w:val="00EC4F7B"/>
    <w:rsid w:val="00EC579A"/>
    <w:rsid w:val="00EC671F"/>
    <w:rsid w:val="00EC75FB"/>
    <w:rsid w:val="00EC7612"/>
    <w:rsid w:val="00EC7D22"/>
    <w:rsid w:val="00ED0B17"/>
    <w:rsid w:val="00ED1A03"/>
    <w:rsid w:val="00ED20C8"/>
    <w:rsid w:val="00ED36E0"/>
    <w:rsid w:val="00ED5CF5"/>
    <w:rsid w:val="00ED63FC"/>
    <w:rsid w:val="00ED647A"/>
    <w:rsid w:val="00EE0160"/>
    <w:rsid w:val="00EE08D0"/>
    <w:rsid w:val="00EE1B29"/>
    <w:rsid w:val="00EE1C8D"/>
    <w:rsid w:val="00EE324A"/>
    <w:rsid w:val="00EE5F61"/>
    <w:rsid w:val="00EE6E64"/>
    <w:rsid w:val="00EE796F"/>
    <w:rsid w:val="00EE7CC9"/>
    <w:rsid w:val="00EF03C4"/>
    <w:rsid w:val="00EF05F4"/>
    <w:rsid w:val="00EF0F7D"/>
    <w:rsid w:val="00EF1508"/>
    <w:rsid w:val="00EF1761"/>
    <w:rsid w:val="00EF1A43"/>
    <w:rsid w:val="00EF2ACE"/>
    <w:rsid w:val="00EF3434"/>
    <w:rsid w:val="00EF3550"/>
    <w:rsid w:val="00EF43DA"/>
    <w:rsid w:val="00EF5382"/>
    <w:rsid w:val="00EF549E"/>
    <w:rsid w:val="00EF5972"/>
    <w:rsid w:val="00EF6091"/>
    <w:rsid w:val="00EF7EDB"/>
    <w:rsid w:val="00EF7F72"/>
    <w:rsid w:val="00F00AC8"/>
    <w:rsid w:val="00F01D04"/>
    <w:rsid w:val="00F02355"/>
    <w:rsid w:val="00F031A1"/>
    <w:rsid w:val="00F03D74"/>
    <w:rsid w:val="00F04131"/>
    <w:rsid w:val="00F04C35"/>
    <w:rsid w:val="00F05F0E"/>
    <w:rsid w:val="00F05FDE"/>
    <w:rsid w:val="00F06B76"/>
    <w:rsid w:val="00F0703B"/>
    <w:rsid w:val="00F077B4"/>
    <w:rsid w:val="00F104A7"/>
    <w:rsid w:val="00F1127D"/>
    <w:rsid w:val="00F11387"/>
    <w:rsid w:val="00F124E9"/>
    <w:rsid w:val="00F12E5D"/>
    <w:rsid w:val="00F1396C"/>
    <w:rsid w:val="00F140BD"/>
    <w:rsid w:val="00F14168"/>
    <w:rsid w:val="00F15164"/>
    <w:rsid w:val="00F151F3"/>
    <w:rsid w:val="00F15961"/>
    <w:rsid w:val="00F159ED"/>
    <w:rsid w:val="00F1747A"/>
    <w:rsid w:val="00F17532"/>
    <w:rsid w:val="00F1778F"/>
    <w:rsid w:val="00F20766"/>
    <w:rsid w:val="00F20B3F"/>
    <w:rsid w:val="00F2277D"/>
    <w:rsid w:val="00F22855"/>
    <w:rsid w:val="00F24002"/>
    <w:rsid w:val="00F24668"/>
    <w:rsid w:val="00F24F5C"/>
    <w:rsid w:val="00F30209"/>
    <w:rsid w:val="00F3107A"/>
    <w:rsid w:val="00F324B2"/>
    <w:rsid w:val="00F3377D"/>
    <w:rsid w:val="00F3494E"/>
    <w:rsid w:val="00F34E9A"/>
    <w:rsid w:val="00F35B87"/>
    <w:rsid w:val="00F361A1"/>
    <w:rsid w:val="00F36868"/>
    <w:rsid w:val="00F36D67"/>
    <w:rsid w:val="00F40C5C"/>
    <w:rsid w:val="00F41B5C"/>
    <w:rsid w:val="00F42C2A"/>
    <w:rsid w:val="00F43008"/>
    <w:rsid w:val="00F438C4"/>
    <w:rsid w:val="00F44365"/>
    <w:rsid w:val="00F447FF"/>
    <w:rsid w:val="00F4576E"/>
    <w:rsid w:val="00F504F6"/>
    <w:rsid w:val="00F506F8"/>
    <w:rsid w:val="00F50E13"/>
    <w:rsid w:val="00F51084"/>
    <w:rsid w:val="00F51664"/>
    <w:rsid w:val="00F520B3"/>
    <w:rsid w:val="00F54534"/>
    <w:rsid w:val="00F54EDA"/>
    <w:rsid w:val="00F54F02"/>
    <w:rsid w:val="00F5522B"/>
    <w:rsid w:val="00F56BD6"/>
    <w:rsid w:val="00F56D13"/>
    <w:rsid w:val="00F56EC2"/>
    <w:rsid w:val="00F57ABC"/>
    <w:rsid w:val="00F57FED"/>
    <w:rsid w:val="00F600DC"/>
    <w:rsid w:val="00F61402"/>
    <w:rsid w:val="00F62741"/>
    <w:rsid w:val="00F62966"/>
    <w:rsid w:val="00F64610"/>
    <w:rsid w:val="00F6498C"/>
    <w:rsid w:val="00F71662"/>
    <w:rsid w:val="00F71D40"/>
    <w:rsid w:val="00F72225"/>
    <w:rsid w:val="00F72DE5"/>
    <w:rsid w:val="00F7313D"/>
    <w:rsid w:val="00F74453"/>
    <w:rsid w:val="00F7469C"/>
    <w:rsid w:val="00F7500F"/>
    <w:rsid w:val="00F751C1"/>
    <w:rsid w:val="00F753F0"/>
    <w:rsid w:val="00F75F9F"/>
    <w:rsid w:val="00F76572"/>
    <w:rsid w:val="00F805A5"/>
    <w:rsid w:val="00F80F0A"/>
    <w:rsid w:val="00F82C14"/>
    <w:rsid w:val="00F82C43"/>
    <w:rsid w:val="00F832FA"/>
    <w:rsid w:val="00F83573"/>
    <w:rsid w:val="00F87300"/>
    <w:rsid w:val="00F87D4B"/>
    <w:rsid w:val="00F90BCA"/>
    <w:rsid w:val="00F91457"/>
    <w:rsid w:val="00F91680"/>
    <w:rsid w:val="00F91AB8"/>
    <w:rsid w:val="00F91CDB"/>
    <w:rsid w:val="00F91ED8"/>
    <w:rsid w:val="00F931CB"/>
    <w:rsid w:val="00F9392F"/>
    <w:rsid w:val="00F93A37"/>
    <w:rsid w:val="00F945BA"/>
    <w:rsid w:val="00F94D4B"/>
    <w:rsid w:val="00F95433"/>
    <w:rsid w:val="00F958C8"/>
    <w:rsid w:val="00F95DF4"/>
    <w:rsid w:val="00F95FE9"/>
    <w:rsid w:val="00F9678E"/>
    <w:rsid w:val="00F96E59"/>
    <w:rsid w:val="00F97E8C"/>
    <w:rsid w:val="00FA0CC3"/>
    <w:rsid w:val="00FA1D86"/>
    <w:rsid w:val="00FA28A4"/>
    <w:rsid w:val="00FA2D15"/>
    <w:rsid w:val="00FA2EDF"/>
    <w:rsid w:val="00FA3247"/>
    <w:rsid w:val="00FA4605"/>
    <w:rsid w:val="00FA6B8E"/>
    <w:rsid w:val="00FA6DB1"/>
    <w:rsid w:val="00FA785F"/>
    <w:rsid w:val="00FA7BEF"/>
    <w:rsid w:val="00FA7C65"/>
    <w:rsid w:val="00FB01A6"/>
    <w:rsid w:val="00FB0A86"/>
    <w:rsid w:val="00FB1B43"/>
    <w:rsid w:val="00FB1B6F"/>
    <w:rsid w:val="00FB1BF3"/>
    <w:rsid w:val="00FB1F6C"/>
    <w:rsid w:val="00FB2D5B"/>
    <w:rsid w:val="00FB2E6A"/>
    <w:rsid w:val="00FB368F"/>
    <w:rsid w:val="00FB56D3"/>
    <w:rsid w:val="00FB6FAD"/>
    <w:rsid w:val="00FC11C2"/>
    <w:rsid w:val="00FC3068"/>
    <w:rsid w:val="00FC37D8"/>
    <w:rsid w:val="00FC626B"/>
    <w:rsid w:val="00FC6E66"/>
    <w:rsid w:val="00FC77E8"/>
    <w:rsid w:val="00FD0CF8"/>
    <w:rsid w:val="00FD16BD"/>
    <w:rsid w:val="00FD1A1A"/>
    <w:rsid w:val="00FD2880"/>
    <w:rsid w:val="00FD3AF8"/>
    <w:rsid w:val="00FD5292"/>
    <w:rsid w:val="00FD55C9"/>
    <w:rsid w:val="00FD61EC"/>
    <w:rsid w:val="00FD61F4"/>
    <w:rsid w:val="00FD62DC"/>
    <w:rsid w:val="00FD6796"/>
    <w:rsid w:val="00FD6AD1"/>
    <w:rsid w:val="00FD6B09"/>
    <w:rsid w:val="00FD775F"/>
    <w:rsid w:val="00FD7895"/>
    <w:rsid w:val="00FE00C9"/>
    <w:rsid w:val="00FE0317"/>
    <w:rsid w:val="00FE0BC4"/>
    <w:rsid w:val="00FE2FB3"/>
    <w:rsid w:val="00FE335A"/>
    <w:rsid w:val="00FE337A"/>
    <w:rsid w:val="00FE3513"/>
    <w:rsid w:val="00FE3BE1"/>
    <w:rsid w:val="00FE464E"/>
    <w:rsid w:val="00FE7028"/>
    <w:rsid w:val="00FE7427"/>
    <w:rsid w:val="00FE7877"/>
    <w:rsid w:val="00FE7BC3"/>
    <w:rsid w:val="00FE7C70"/>
    <w:rsid w:val="00FF0FB2"/>
    <w:rsid w:val="00FF13FD"/>
    <w:rsid w:val="00FF1477"/>
    <w:rsid w:val="00FF243C"/>
    <w:rsid w:val="00FF2804"/>
    <w:rsid w:val="00FF34C4"/>
    <w:rsid w:val="00FF3C2F"/>
    <w:rsid w:val="00FF423D"/>
    <w:rsid w:val="00FF436E"/>
    <w:rsid w:val="00FF45D1"/>
    <w:rsid w:val="00FF4C97"/>
    <w:rsid w:val="00FF55D3"/>
    <w:rsid w:val="00FF7BC5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,"/>
  <w:listSeparator w:val=";"/>
  <w14:docId w14:val="7655D154"/>
  <w15:chartTrackingRefBased/>
  <w15:docId w15:val="{772E76BD-DE6D-4716-8B2F-8E0F855C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D2292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nhideWhenUsed/>
    <w:qFormat/>
    <w:rsid w:val="00F04C3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3F2750"/>
    <w:pPr>
      <w:spacing w:after="120" w:line="480" w:lineRule="auto"/>
    </w:pPr>
  </w:style>
  <w:style w:type="paragraph" w:styleId="a3">
    <w:name w:val="Body Text"/>
    <w:basedOn w:val="a"/>
    <w:rsid w:val="00CD2292"/>
    <w:pPr>
      <w:spacing w:after="120"/>
    </w:pPr>
  </w:style>
  <w:style w:type="paragraph" w:styleId="a4">
    <w:name w:val="Title"/>
    <w:basedOn w:val="a"/>
    <w:link w:val="a5"/>
    <w:qFormat/>
    <w:rsid w:val="00CD2292"/>
    <w:pPr>
      <w:jc w:val="center"/>
    </w:pPr>
    <w:rPr>
      <w:sz w:val="36"/>
    </w:rPr>
  </w:style>
  <w:style w:type="paragraph" w:customStyle="1" w:styleId="10">
    <w:name w:val="Стиль1"/>
    <w:basedOn w:val="a"/>
    <w:link w:val="11"/>
    <w:rsid w:val="00CD2292"/>
    <w:pPr>
      <w:ind w:firstLine="567"/>
      <w:jc w:val="both"/>
    </w:pPr>
    <w:rPr>
      <w:sz w:val="28"/>
    </w:rPr>
  </w:style>
  <w:style w:type="character" w:customStyle="1" w:styleId="11">
    <w:name w:val="Стиль1 Знак1"/>
    <w:link w:val="10"/>
    <w:rsid w:val="00CD2292"/>
    <w:rPr>
      <w:sz w:val="28"/>
      <w:szCs w:val="24"/>
      <w:lang w:val="ru-RU" w:eastAsia="ru-RU" w:bidi="ar-SA"/>
    </w:rPr>
  </w:style>
  <w:style w:type="paragraph" w:styleId="a6">
    <w:name w:val="Body Text Indent"/>
    <w:basedOn w:val="a"/>
    <w:link w:val="a7"/>
    <w:rsid w:val="00CD2292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CD2292"/>
    <w:rPr>
      <w:sz w:val="24"/>
      <w:szCs w:val="24"/>
      <w:lang w:val="ru-RU" w:eastAsia="ru-RU" w:bidi="ar-SA"/>
    </w:rPr>
  </w:style>
  <w:style w:type="paragraph" w:styleId="22">
    <w:name w:val="Body Text Indent 2"/>
    <w:basedOn w:val="a"/>
    <w:rsid w:val="00CD2292"/>
    <w:pPr>
      <w:spacing w:after="120" w:line="480" w:lineRule="auto"/>
      <w:ind w:left="283"/>
    </w:pPr>
  </w:style>
  <w:style w:type="paragraph" w:styleId="a8">
    <w:name w:val="footer"/>
    <w:basedOn w:val="a"/>
    <w:link w:val="a9"/>
    <w:rsid w:val="00CD229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D2292"/>
  </w:style>
  <w:style w:type="paragraph" w:styleId="ab">
    <w:name w:val="header"/>
    <w:basedOn w:val="a"/>
    <w:link w:val="ac"/>
    <w:uiPriority w:val="99"/>
    <w:rsid w:val="00CD229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CD22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-11">
    <w:name w:val="Цветной список - Акцент 11"/>
    <w:basedOn w:val="a"/>
    <w:qFormat/>
    <w:rsid w:val="00071D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rsid w:val="006F79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6F7925"/>
    <w:rPr>
      <w:rFonts w:ascii="Segoe UI" w:hAnsi="Segoe UI" w:cs="Segoe UI"/>
      <w:sz w:val="18"/>
      <w:szCs w:val="18"/>
    </w:rPr>
  </w:style>
  <w:style w:type="character" w:customStyle="1" w:styleId="-110">
    <w:name w:val="Таблица-сетка 1 светлая1"/>
    <w:uiPriority w:val="33"/>
    <w:qFormat/>
    <w:rsid w:val="0010588B"/>
    <w:rPr>
      <w:b/>
      <w:bCs/>
      <w:i/>
      <w:iCs/>
      <w:spacing w:val="5"/>
    </w:rPr>
  </w:style>
  <w:style w:type="character" w:customStyle="1" w:styleId="a5">
    <w:name w:val="Заголовок Знак"/>
    <w:link w:val="a4"/>
    <w:rsid w:val="003907F4"/>
    <w:rPr>
      <w:sz w:val="36"/>
      <w:szCs w:val="24"/>
    </w:rPr>
  </w:style>
  <w:style w:type="paragraph" w:styleId="af">
    <w:name w:val="Subtitle"/>
    <w:basedOn w:val="a"/>
    <w:next w:val="a"/>
    <w:link w:val="af0"/>
    <w:qFormat/>
    <w:rsid w:val="003907F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0">
    <w:name w:val="Подзаголовок Знак"/>
    <w:link w:val="af"/>
    <w:rsid w:val="003907F4"/>
    <w:rPr>
      <w:rFonts w:ascii="Calibri Light" w:eastAsia="Times New Roman" w:hAnsi="Calibri Light" w:cs="Times New Roman"/>
      <w:sz w:val="24"/>
      <w:szCs w:val="24"/>
    </w:rPr>
  </w:style>
  <w:style w:type="character" w:customStyle="1" w:styleId="41">
    <w:name w:val="Таблица простая 41"/>
    <w:uiPriority w:val="21"/>
    <w:qFormat/>
    <w:rsid w:val="003907F4"/>
    <w:rPr>
      <w:i/>
      <w:iCs/>
      <w:color w:val="5B9BD5"/>
    </w:rPr>
  </w:style>
  <w:style w:type="paragraph" w:customStyle="1" w:styleId="210">
    <w:name w:val="Средняя сетка 21"/>
    <w:uiPriority w:val="1"/>
    <w:qFormat/>
    <w:rsid w:val="003907F4"/>
    <w:rPr>
      <w:sz w:val="24"/>
      <w:szCs w:val="24"/>
    </w:rPr>
  </w:style>
  <w:style w:type="table" w:styleId="af1">
    <w:name w:val="Table Grid"/>
    <w:basedOn w:val="a1"/>
    <w:uiPriority w:val="59"/>
    <w:rsid w:val="00E6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Верхний колонтитул Знак"/>
    <w:link w:val="ab"/>
    <w:uiPriority w:val="99"/>
    <w:rsid w:val="00F04C35"/>
    <w:rPr>
      <w:sz w:val="24"/>
      <w:szCs w:val="24"/>
    </w:rPr>
  </w:style>
  <w:style w:type="character" w:customStyle="1" w:styleId="20">
    <w:name w:val="Заголовок 2 Знак"/>
    <w:link w:val="2"/>
    <w:rsid w:val="00F04C3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2">
    <w:name w:val="Normal (Web)"/>
    <w:basedOn w:val="a"/>
    <w:uiPriority w:val="99"/>
    <w:unhideWhenUsed/>
    <w:rsid w:val="00BD15C2"/>
    <w:pPr>
      <w:spacing w:before="100" w:beforeAutospacing="1" w:after="100" w:afterAutospacing="1"/>
    </w:pPr>
  </w:style>
  <w:style w:type="paragraph" w:customStyle="1" w:styleId="CharChar1CharChar1CharCharCharCharCharChar">
    <w:name w:val="Char Char1 Знак Знак Знак Знак Знак Char Char1 Знак Знак Char Char Знак Знак Char Char Знак Знак Char Char Знак Знак Знак"/>
    <w:basedOn w:val="a"/>
    <w:rsid w:val="00561CFC"/>
    <w:rPr>
      <w:rFonts w:ascii="Verdana" w:hAnsi="Verdana" w:cs="Verdana"/>
      <w:sz w:val="20"/>
      <w:szCs w:val="20"/>
      <w:lang w:val="en-US" w:eastAsia="en-US"/>
    </w:rPr>
  </w:style>
  <w:style w:type="character" w:customStyle="1" w:styleId="12">
    <w:name w:val="Основной текст с отступом Знак1"/>
    <w:semiHidden/>
    <w:locked/>
    <w:rsid w:val="003F5702"/>
    <w:rPr>
      <w:sz w:val="24"/>
      <w:szCs w:val="24"/>
      <w:lang w:val="ru-RU" w:eastAsia="ru-RU" w:bidi="ar-SA"/>
    </w:rPr>
  </w:style>
  <w:style w:type="paragraph" w:customStyle="1" w:styleId="pagettl">
    <w:name w:val="pagettl"/>
    <w:basedOn w:val="a"/>
    <w:rsid w:val="00EC2CD8"/>
    <w:pPr>
      <w:spacing w:before="150" w:after="60"/>
    </w:pPr>
    <w:rPr>
      <w:rFonts w:ascii="Verdana" w:hAnsi="Verdana"/>
      <w:b/>
      <w:bCs/>
      <w:color w:val="983F0C"/>
      <w:sz w:val="18"/>
      <w:szCs w:val="18"/>
    </w:rPr>
  </w:style>
  <w:style w:type="paragraph" w:customStyle="1" w:styleId="Default">
    <w:name w:val="Default"/>
    <w:qFormat/>
    <w:rsid w:val="006469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Нижний колонтитул Знак"/>
    <w:link w:val="a8"/>
    <w:rsid w:val="00C06DD3"/>
    <w:rPr>
      <w:sz w:val="24"/>
      <w:szCs w:val="24"/>
    </w:rPr>
  </w:style>
  <w:style w:type="paragraph" w:customStyle="1" w:styleId="PreformattedText">
    <w:name w:val="Preformatted Text"/>
    <w:basedOn w:val="a"/>
    <w:qFormat/>
    <w:rsid w:val="00C06DD3"/>
    <w:pPr>
      <w:widowControl w:val="0"/>
      <w:suppressAutoHyphens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character" w:customStyle="1" w:styleId="23">
    <w:name w:val="Основной текст2"/>
    <w:rsid w:val="004B4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3">
    <w:name w:val="Основной текст_"/>
    <w:link w:val="5"/>
    <w:rsid w:val="00141EAF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3"/>
    <w:rsid w:val="00141EAF"/>
    <w:pPr>
      <w:widowControl w:val="0"/>
      <w:shd w:val="clear" w:color="auto" w:fill="FFFFFF"/>
      <w:spacing w:before="420" w:line="317" w:lineRule="exact"/>
      <w:jc w:val="both"/>
    </w:pPr>
    <w:rPr>
      <w:sz w:val="26"/>
      <w:szCs w:val="26"/>
    </w:rPr>
  </w:style>
  <w:style w:type="character" w:customStyle="1" w:styleId="af4">
    <w:name w:val="Основной текст + Полужирный"/>
    <w:rsid w:val="00141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5">
    <w:name w:val="annotation reference"/>
    <w:basedOn w:val="a0"/>
    <w:rsid w:val="0098566E"/>
    <w:rPr>
      <w:sz w:val="16"/>
      <w:szCs w:val="16"/>
    </w:rPr>
  </w:style>
  <w:style w:type="paragraph" w:styleId="af6">
    <w:name w:val="annotation text"/>
    <w:basedOn w:val="a"/>
    <w:link w:val="af7"/>
    <w:rsid w:val="0098566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98566E"/>
  </w:style>
  <w:style w:type="paragraph" w:styleId="af8">
    <w:name w:val="annotation subject"/>
    <w:basedOn w:val="af6"/>
    <w:next w:val="af6"/>
    <w:link w:val="af9"/>
    <w:rsid w:val="0098566E"/>
    <w:rPr>
      <w:b/>
      <w:bCs/>
    </w:rPr>
  </w:style>
  <w:style w:type="character" w:customStyle="1" w:styleId="af9">
    <w:name w:val="Тема примечания Знак"/>
    <w:basedOn w:val="af7"/>
    <w:link w:val="af8"/>
    <w:rsid w:val="0098566E"/>
    <w:rPr>
      <w:b/>
      <w:bCs/>
    </w:rPr>
  </w:style>
  <w:style w:type="character" w:customStyle="1" w:styleId="s3">
    <w:name w:val="s3"/>
    <w:rsid w:val="005F403A"/>
  </w:style>
  <w:style w:type="character" w:customStyle="1" w:styleId="apple-converted-space">
    <w:name w:val="apple-converted-space"/>
    <w:basedOn w:val="a0"/>
    <w:rsid w:val="00063C97"/>
  </w:style>
  <w:style w:type="character" w:styleId="afa">
    <w:name w:val="Hyperlink"/>
    <w:basedOn w:val="a0"/>
    <w:uiPriority w:val="99"/>
    <w:unhideWhenUsed/>
    <w:rsid w:val="0097613E"/>
    <w:rPr>
      <w:color w:val="0000FF"/>
      <w:u w:val="single"/>
    </w:rPr>
  </w:style>
  <w:style w:type="paragraph" w:styleId="afb">
    <w:name w:val="List Paragraph"/>
    <w:basedOn w:val="a"/>
    <w:uiPriority w:val="34"/>
    <w:qFormat/>
    <w:rsid w:val="003C6E83"/>
    <w:pPr>
      <w:ind w:left="720"/>
      <w:contextualSpacing/>
    </w:pPr>
  </w:style>
  <w:style w:type="character" w:customStyle="1" w:styleId="blk">
    <w:name w:val="blk"/>
    <w:rsid w:val="00476125"/>
  </w:style>
  <w:style w:type="paragraph" w:customStyle="1" w:styleId="afc">
    <w:basedOn w:val="a"/>
    <w:next w:val="af2"/>
    <w:uiPriority w:val="99"/>
    <w:rsid w:val="00043E60"/>
    <w:pPr>
      <w:spacing w:before="100" w:beforeAutospacing="1" w:after="100" w:afterAutospacing="1"/>
    </w:pPr>
  </w:style>
  <w:style w:type="paragraph" w:customStyle="1" w:styleId="afd">
    <w:basedOn w:val="a"/>
    <w:next w:val="af2"/>
    <w:uiPriority w:val="99"/>
    <w:rsid w:val="00C657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D6D6-7534-4CFC-A7FB-77F2E77B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1241</Words>
  <Characters>8674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9896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Пользователь</dc:creator>
  <cp:keywords/>
  <dc:description/>
  <cp:lastModifiedBy>7</cp:lastModifiedBy>
  <cp:revision>5</cp:revision>
  <cp:lastPrinted>2021-04-02T07:16:00Z</cp:lastPrinted>
  <dcterms:created xsi:type="dcterms:W3CDTF">2021-05-19T11:46:00Z</dcterms:created>
  <dcterms:modified xsi:type="dcterms:W3CDTF">2021-05-20T09:03:00Z</dcterms:modified>
</cp:coreProperties>
</file>